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42F04" w:rsidRPr="007B3722" w:rsidRDefault="00022CBD" w:rsidP="00D60453">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Pr>
          <w:rFonts w:ascii="Times New Roman" w:hAnsi="Times New Roman" w:cs="Times New Roman"/>
          <w:b/>
          <w:bCs/>
          <w:color w:val="FFFFFF" w:themeColor="background1"/>
          <w:sz w:val="22"/>
          <w:szCs w:val="22"/>
        </w:rPr>
        <w:t>C</w:t>
      </w:r>
      <w:r w:rsidR="00D42F04" w:rsidRPr="007B3722">
        <w:rPr>
          <w:rFonts w:ascii="Times New Roman" w:hAnsi="Times New Roman" w:cs="Times New Roman"/>
          <w:b/>
          <w:bCs/>
          <w:color w:val="FFFFFF" w:themeColor="background1"/>
          <w:sz w:val="22"/>
          <w:szCs w:val="22"/>
        </w:rPr>
        <w:t>ONTRAT</w:t>
      </w:r>
      <w:r>
        <w:rPr>
          <w:rFonts w:ascii="Times New Roman" w:hAnsi="Times New Roman" w:cs="Times New Roman"/>
          <w:b/>
          <w:bCs/>
          <w:color w:val="FFFFFF" w:themeColor="background1"/>
          <w:sz w:val="22"/>
          <w:szCs w:val="22"/>
        </w:rPr>
        <w:t>O DE FORNECIMENTO</w:t>
      </w:r>
      <w:r w:rsidR="00D42F04" w:rsidRPr="007B3722">
        <w:rPr>
          <w:rFonts w:ascii="Times New Roman" w:hAnsi="Times New Roman" w:cs="Times New Roman"/>
          <w:b/>
          <w:bCs/>
          <w:color w:val="FFFFFF" w:themeColor="background1"/>
          <w:sz w:val="22"/>
          <w:szCs w:val="22"/>
        </w:rPr>
        <w:t xml:space="preserve"> Nº </w:t>
      </w:r>
      <w:r>
        <w:rPr>
          <w:rFonts w:ascii="Times New Roman" w:hAnsi="Times New Roman" w:cs="Times New Roman"/>
          <w:b/>
          <w:bCs/>
          <w:color w:val="FFFFFF" w:themeColor="background1"/>
          <w:sz w:val="22"/>
          <w:szCs w:val="22"/>
        </w:rPr>
        <w:t>18</w:t>
      </w:r>
      <w:r w:rsidR="004F0691">
        <w:rPr>
          <w:rFonts w:ascii="Times New Roman" w:hAnsi="Times New Roman" w:cs="Times New Roman"/>
          <w:b/>
          <w:bCs/>
          <w:color w:val="FFFFFF" w:themeColor="background1"/>
          <w:sz w:val="22"/>
          <w:szCs w:val="22"/>
        </w:rPr>
        <w:t>7</w:t>
      </w:r>
      <w:bookmarkStart w:id="0" w:name="_GoBack"/>
      <w:bookmarkEnd w:id="0"/>
      <w:r w:rsidR="00D42F04" w:rsidRPr="007B3722">
        <w:rPr>
          <w:rFonts w:ascii="Times New Roman" w:hAnsi="Times New Roman" w:cs="Times New Roman"/>
          <w:b/>
          <w:bCs/>
          <w:color w:val="FFFFFF" w:themeColor="background1"/>
          <w:sz w:val="22"/>
          <w:szCs w:val="22"/>
        </w:rPr>
        <w:t>/2020</w:t>
      </w:r>
    </w:p>
    <w:p w:rsidR="00D42F04" w:rsidRPr="00A328F2" w:rsidRDefault="00D42F04" w:rsidP="00D60453">
      <w:pPr>
        <w:pStyle w:val="Default"/>
        <w:spacing w:line="276" w:lineRule="auto"/>
        <w:rPr>
          <w:rFonts w:ascii="Times New Roman" w:hAnsi="Times New Roman" w:cs="Times New Roman"/>
          <w:b/>
          <w:bCs/>
          <w:sz w:val="22"/>
          <w:szCs w:val="22"/>
        </w:rPr>
      </w:pP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b/>
          <w:bCs/>
          <w:sz w:val="22"/>
          <w:szCs w:val="22"/>
        </w:rPr>
        <w:t xml:space="preserve">Processo Licitatório nº.: </w:t>
      </w:r>
      <w:r w:rsidRPr="00A328F2">
        <w:rPr>
          <w:rFonts w:ascii="Times New Roman" w:hAnsi="Times New Roman" w:cs="Times New Roman"/>
          <w:sz w:val="22"/>
          <w:szCs w:val="22"/>
        </w:rPr>
        <w:t xml:space="preserve">050/2020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b/>
          <w:bCs/>
          <w:sz w:val="22"/>
          <w:szCs w:val="22"/>
        </w:rPr>
        <w:t xml:space="preserve">Modalidade: Pregão Eletrônico nº.: </w:t>
      </w:r>
      <w:r w:rsidRPr="00A328F2">
        <w:rPr>
          <w:rFonts w:ascii="Times New Roman" w:hAnsi="Times New Roman" w:cs="Times New Roman"/>
          <w:sz w:val="22"/>
          <w:szCs w:val="22"/>
        </w:rPr>
        <w:t xml:space="preserve">015/2020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 xml:space="preserve">Fiscal do Contrato: </w:t>
      </w:r>
      <w:r w:rsidRPr="00A328F2">
        <w:rPr>
          <w:rFonts w:ascii="Times New Roman" w:hAnsi="Times New Roman" w:cs="Times New Roman"/>
          <w:b/>
          <w:bCs/>
          <w:sz w:val="22"/>
          <w:szCs w:val="22"/>
        </w:rPr>
        <w:t xml:space="preserve">Correspondente a Cada Setor </w:t>
      </w:r>
    </w:p>
    <w:p w:rsidR="00F4105B" w:rsidRPr="00A328F2" w:rsidRDefault="00F4105B"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 xml:space="preserve">Gestor do Contrato: </w:t>
      </w:r>
      <w:r w:rsidRPr="00A328F2">
        <w:rPr>
          <w:rFonts w:ascii="Times New Roman" w:hAnsi="Times New Roman" w:cs="Times New Roman"/>
          <w:b/>
          <w:bCs/>
          <w:sz w:val="22"/>
          <w:szCs w:val="22"/>
        </w:rPr>
        <w:t xml:space="preserve">Correspondente a Cada Secretaria </w:t>
      </w:r>
    </w:p>
    <w:p w:rsidR="001262E8" w:rsidRPr="00A328F2" w:rsidRDefault="00394095" w:rsidP="00D60453">
      <w:pPr>
        <w:pStyle w:val="Default"/>
        <w:spacing w:line="276" w:lineRule="auto"/>
        <w:rPr>
          <w:rFonts w:ascii="Times New Roman" w:hAnsi="Times New Roman" w:cs="Times New Roman"/>
          <w:sz w:val="22"/>
          <w:szCs w:val="22"/>
        </w:rPr>
      </w:pPr>
      <w:r w:rsidRPr="00DA18A4">
        <w:rPr>
          <w:rFonts w:ascii="Times New Roman" w:hAnsi="Times New Roman" w:cs="Times New Roman"/>
          <w:noProof/>
          <w:sz w:val="22"/>
          <w:szCs w:val="22"/>
        </w:rPr>
        <w:drawing>
          <wp:anchor distT="0" distB="0" distL="114300" distR="114300" simplePos="0" relativeHeight="251659264" behindDoc="0" locked="0" layoutInCell="1" allowOverlap="1" wp14:anchorId="20D42C1E" wp14:editId="06AD44A2">
            <wp:simplePos x="0" y="0"/>
            <wp:positionH relativeFrom="margin">
              <wp:posOffset>0</wp:posOffset>
            </wp:positionH>
            <wp:positionV relativeFrom="paragraph">
              <wp:posOffset>151793</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Por este contrato de fornecimento, que fazem entre si, de um lado o </w:t>
      </w:r>
      <w:r w:rsidRPr="00A328F2">
        <w:rPr>
          <w:rFonts w:ascii="Times New Roman" w:hAnsi="Times New Roman" w:cs="Times New Roman"/>
          <w:b/>
          <w:bCs/>
          <w:sz w:val="22"/>
          <w:szCs w:val="22"/>
        </w:rPr>
        <w:t>MUNICÍPIO DE PRESIDENTE OLEGÁRIO</w:t>
      </w:r>
      <w:r w:rsidRPr="00A328F2">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A328F2">
        <w:rPr>
          <w:rFonts w:ascii="Times New Roman" w:hAnsi="Times New Roman" w:cs="Times New Roman"/>
          <w:b/>
          <w:bCs/>
          <w:sz w:val="22"/>
          <w:szCs w:val="22"/>
        </w:rPr>
        <w:t>JOÃO CARLOS NOGUEIRA DE CASTILHO</w:t>
      </w:r>
      <w:r w:rsidRPr="00A328F2">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A328F2">
        <w:rPr>
          <w:rFonts w:ascii="Times New Roman" w:hAnsi="Times New Roman" w:cs="Times New Roman"/>
          <w:b/>
          <w:bCs/>
          <w:sz w:val="22"/>
          <w:szCs w:val="22"/>
        </w:rPr>
        <w:t>CONTRATANTE</w:t>
      </w:r>
      <w:r w:rsidRPr="00A328F2">
        <w:rPr>
          <w:rFonts w:ascii="Times New Roman" w:hAnsi="Times New Roman" w:cs="Times New Roman"/>
          <w:sz w:val="22"/>
          <w:szCs w:val="22"/>
        </w:rPr>
        <w:t xml:space="preserve">, e de outro lado, a empresa </w:t>
      </w:r>
      <w:r w:rsidR="00EA1E7D" w:rsidRPr="00EA1E7D">
        <w:rPr>
          <w:rFonts w:ascii="Times New Roman" w:hAnsi="Times New Roman" w:cs="Times New Roman"/>
          <w:b/>
          <w:bCs/>
          <w:sz w:val="22"/>
          <w:szCs w:val="22"/>
        </w:rPr>
        <w:t>COMERCIAL SOARES &amp; MOTA LTDA - EPP</w:t>
      </w:r>
      <w:r w:rsidRPr="00A328F2">
        <w:rPr>
          <w:rFonts w:ascii="Times New Roman" w:hAnsi="Times New Roman" w:cs="Times New Roman"/>
          <w:i/>
          <w:iCs/>
          <w:sz w:val="22"/>
          <w:szCs w:val="22"/>
        </w:rPr>
        <w:t xml:space="preserve">, </w:t>
      </w:r>
      <w:r w:rsidRPr="00A328F2">
        <w:rPr>
          <w:rFonts w:ascii="Times New Roman" w:hAnsi="Times New Roman" w:cs="Times New Roman"/>
          <w:sz w:val="22"/>
          <w:szCs w:val="22"/>
        </w:rPr>
        <w:t xml:space="preserve">pessoa jurídica, inscrita no CNPJ sob nº </w:t>
      </w:r>
      <w:r w:rsidR="00B91E54" w:rsidRPr="00B91E54">
        <w:rPr>
          <w:rFonts w:ascii="Times New Roman" w:hAnsi="Times New Roman" w:cs="Times New Roman"/>
          <w:sz w:val="22"/>
          <w:szCs w:val="22"/>
        </w:rPr>
        <w:t>08.648.188/0001-90</w:t>
      </w:r>
      <w:r w:rsidR="00350F23">
        <w:rPr>
          <w:rFonts w:ascii="Times New Roman" w:hAnsi="Times New Roman" w:cs="Times New Roman"/>
          <w:sz w:val="22"/>
          <w:szCs w:val="22"/>
        </w:rPr>
        <w:t xml:space="preserve">, </w:t>
      </w:r>
      <w:r w:rsidRPr="00A328F2">
        <w:rPr>
          <w:rFonts w:ascii="Times New Roman" w:hAnsi="Times New Roman" w:cs="Times New Roman"/>
          <w:sz w:val="22"/>
          <w:szCs w:val="22"/>
        </w:rPr>
        <w:t xml:space="preserve"> </w:t>
      </w:r>
      <w:r w:rsidR="00350F23" w:rsidRPr="009D3BE0">
        <w:rPr>
          <w:rFonts w:ascii="Times New Roman" w:hAnsi="Times New Roman" w:cs="Times New Roman"/>
          <w:sz w:val="22"/>
          <w:szCs w:val="22"/>
        </w:rPr>
        <w:t>EMAIL DE CONTATO:</w:t>
      </w:r>
      <w:r w:rsidR="00350F23">
        <w:rPr>
          <w:rFonts w:ascii="Times New Roman" w:hAnsi="Times New Roman" w:cs="Times New Roman"/>
          <w:sz w:val="22"/>
          <w:szCs w:val="22"/>
        </w:rPr>
        <w:t xml:space="preserve"> </w:t>
      </w:r>
      <w:r w:rsidR="008749E8" w:rsidRPr="008749E8">
        <w:rPr>
          <w:rFonts w:ascii="Times New Roman" w:hAnsi="Times New Roman" w:cs="Times New Roman"/>
          <w:b/>
          <w:bCs/>
          <w:i/>
          <w:iCs/>
          <w:sz w:val="22"/>
          <w:szCs w:val="22"/>
        </w:rPr>
        <w:t>fiscal@soaresmota.com.br</w:t>
      </w:r>
      <w:r w:rsidR="00350F23">
        <w:rPr>
          <w:rFonts w:ascii="Times New Roman" w:hAnsi="Times New Roman" w:cs="Times New Roman"/>
          <w:b/>
          <w:bCs/>
          <w:i/>
          <w:iCs/>
          <w:sz w:val="22"/>
          <w:szCs w:val="22"/>
        </w:rPr>
        <w:t xml:space="preserve">, </w:t>
      </w:r>
      <w:r w:rsidR="008749E8" w:rsidRPr="008749E8">
        <w:rPr>
          <w:rFonts w:ascii="Times New Roman" w:hAnsi="Times New Roman" w:cs="Times New Roman"/>
          <w:b/>
          <w:bCs/>
          <w:i/>
          <w:iCs/>
          <w:sz w:val="22"/>
          <w:szCs w:val="22"/>
        </w:rPr>
        <w:t>adm@soaresmota.com.br</w:t>
      </w:r>
      <w:r w:rsidR="008749E8">
        <w:rPr>
          <w:rFonts w:ascii="Times New Roman" w:hAnsi="Times New Roman" w:cs="Times New Roman"/>
          <w:b/>
          <w:bCs/>
          <w:i/>
          <w:iCs/>
          <w:sz w:val="22"/>
          <w:szCs w:val="22"/>
        </w:rPr>
        <w:t xml:space="preserve">, </w:t>
      </w:r>
      <w:r w:rsidR="00350F23" w:rsidRPr="009D3BE0">
        <w:rPr>
          <w:rFonts w:ascii="Times New Roman" w:hAnsi="Times New Roman" w:cs="Times New Roman"/>
          <w:sz w:val="22"/>
          <w:szCs w:val="22"/>
        </w:rPr>
        <w:t>TELEFONE PARA CONTATO</w:t>
      </w:r>
      <w:r w:rsidR="00350F23">
        <w:rPr>
          <w:rFonts w:ascii="Times New Roman" w:hAnsi="Times New Roman" w:cs="Times New Roman"/>
          <w:sz w:val="22"/>
          <w:szCs w:val="22"/>
        </w:rPr>
        <w:t>:</w:t>
      </w:r>
      <w:r w:rsidR="00082EBD">
        <w:rPr>
          <w:rFonts w:ascii="Times New Roman" w:hAnsi="Times New Roman" w:cs="Times New Roman"/>
          <w:sz w:val="22"/>
          <w:szCs w:val="22"/>
        </w:rPr>
        <w:t xml:space="preserve"> </w:t>
      </w:r>
      <w:r w:rsidR="003A36F5" w:rsidRPr="003A36F5">
        <w:rPr>
          <w:rFonts w:ascii="Times New Roman" w:hAnsi="Times New Roman" w:cs="Times New Roman"/>
          <w:b/>
          <w:bCs/>
          <w:sz w:val="22"/>
          <w:szCs w:val="22"/>
        </w:rPr>
        <w:t>34 3825 6532</w:t>
      </w:r>
      <w:r w:rsidR="003A36F5">
        <w:rPr>
          <w:rFonts w:ascii="Times New Roman" w:hAnsi="Times New Roman" w:cs="Times New Roman"/>
          <w:sz w:val="22"/>
          <w:szCs w:val="22"/>
        </w:rPr>
        <w:t xml:space="preserve"> </w:t>
      </w:r>
      <w:r w:rsidR="00082EBD">
        <w:rPr>
          <w:rFonts w:ascii="Times New Roman" w:hAnsi="Times New Roman" w:cs="Times New Roman"/>
          <w:sz w:val="22"/>
          <w:szCs w:val="22"/>
        </w:rPr>
        <w:t>,</w:t>
      </w:r>
      <w:r w:rsidRPr="00A328F2">
        <w:rPr>
          <w:rFonts w:ascii="Times New Roman" w:hAnsi="Times New Roman" w:cs="Times New Roman"/>
          <w:sz w:val="22"/>
          <w:szCs w:val="22"/>
        </w:rPr>
        <w:t>situada</w:t>
      </w:r>
      <w:r w:rsidR="00E8796D">
        <w:rPr>
          <w:rFonts w:ascii="Times New Roman" w:hAnsi="Times New Roman" w:cs="Times New Roman"/>
          <w:sz w:val="22"/>
          <w:szCs w:val="22"/>
        </w:rPr>
        <w:t xml:space="preserve"> na </w:t>
      </w:r>
      <w:r w:rsidRPr="00A328F2">
        <w:rPr>
          <w:rFonts w:ascii="Times New Roman" w:hAnsi="Times New Roman" w:cs="Times New Roman"/>
          <w:sz w:val="22"/>
          <w:szCs w:val="22"/>
        </w:rPr>
        <w:t xml:space="preserve"> </w:t>
      </w:r>
      <w:r w:rsidR="00E8796D" w:rsidRPr="00E8796D">
        <w:rPr>
          <w:rFonts w:ascii="Times New Roman" w:hAnsi="Times New Roman" w:cs="Times New Roman"/>
          <w:sz w:val="22"/>
          <w:szCs w:val="22"/>
        </w:rPr>
        <w:t>RUA CAVIUNA</w:t>
      </w:r>
      <w:r w:rsidRPr="00A328F2">
        <w:rPr>
          <w:rFonts w:ascii="Times New Roman" w:hAnsi="Times New Roman" w:cs="Times New Roman"/>
          <w:sz w:val="22"/>
          <w:szCs w:val="22"/>
        </w:rPr>
        <w:t>,</w:t>
      </w:r>
      <w:r w:rsidR="00EF39C0">
        <w:rPr>
          <w:rFonts w:ascii="Times New Roman" w:hAnsi="Times New Roman" w:cs="Times New Roman"/>
          <w:sz w:val="22"/>
          <w:szCs w:val="22"/>
        </w:rPr>
        <w:t xml:space="preserve"> </w:t>
      </w:r>
      <w:r w:rsidR="00EF39C0" w:rsidRPr="00EF39C0">
        <w:rPr>
          <w:rFonts w:ascii="Times New Roman" w:hAnsi="Times New Roman" w:cs="Times New Roman"/>
          <w:sz w:val="22"/>
          <w:szCs w:val="22"/>
        </w:rPr>
        <w:t>200</w:t>
      </w:r>
      <w:r w:rsidR="00EF39C0">
        <w:rPr>
          <w:rFonts w:ascii="Times New Roman" w:hAnsi="Times New Roman" w:cs="Times New Roman"/>
          <w:sz w:val="22"/>
          <w:szCs w:val="22"/>
        </w:rPr>
        <w:t xml:space="preserve">, bairro </w:t>
      </w:r>
      <w:r w:rsidR="00EF39C0" w:rsidRPr="00EF39C0">
        <w:rPr>
          <w:rFonts w:ascii="Times New Roman" w:hAnsi="Times New Roman" w:cs="Times New Roman"/>
          <w:sz w:val="22"/>
          <w:szCs w:val="22"/>
        </w:rPr>
        <w:t>ALTO BOA VISTA</w:t>
      </w:r>
      <w:r w:rsidR="009C442C">
        <w:rPr>
          <w:rFonts w:ascii="Times New Roman" w:hAnsi="Times New Roman" w:cs="Times New Roman"/>
          <w:sz w:val="22"/>
          <w:szCs w:val="22"/>
        </w:rPr>
        <w:t xml:space="preserve">, </w:t>
      </w:r>
      <w:r w:rsidR="009C442C" w:rsidRPr="009C442C">
        <w:rPr>
          <w:rFonts w:ascii="Times New Roman" w:hAnsi="Times New Roman" w:cs="Times New Roman"/>
          <w:sz w:val="22"/>
          <w:szCs w:val="22"/>
        </w:rPr>
        <w:t>PATOS DE MINAS</w:t>
      </w:r>
      <w:r w:rsidRPr="00A328F2">
        <w:rPr>
          <w:rFonts w:ascii="Times New Roman" w:hAnsi="Times New Roman" w:cs="Times New Roman"/>
          <w:sz w:val="22"/>
          <w:szCs w:val="22"/>
        </w:rPr>
        <w:t xml:space="preserve"> /</w:t>
      </w:r>
      <w:r w:rsidR="009C442C">
        <w:rPr>
          <w:rFonts w:ascii="Times New Roman" w:hAnsi="Times New Roman" w:cs="Times New Roman"/>
          <w:sz w:val="22"/>
          <w:szCs w:val="22"/>
        </w:rPr>
        <w:t>MG</w:t>
      </w:r>
      <w:r w:rsidRPr="00A328F2">
        <w:rPr>
          <w:rFonts w:ascii="Times New Roman" w:hAnsi="Times New Roman" w:cs="Times New Roman"/>
          <w:sz w:val="22"/>
          <w:szCs w:val="22"/>
        </w:rPr>
        <w:t>, CEP</w:t>
      </w:r>
      <w:r w:rsidR="00F31A97">
        <w:rPr>
          <w:rFonts w:ascii="Times New Roman" w:hAnsi="Times New Roman" w:cs="Times New Roman"/>
          <w:sz w:val="22"/>
          <w:szCs w:val="22"/>
        </w:rPr>
        <w:t xml:space="preserve"> </w:t>
      </w:r>
      <w:r w:rsidR="00F31A97" w:rsidRPr="00F31A97">
        <w:rPr>
          <w:rFonts w:ascii="Times New Roman" w:hAnsi="Times New Roman" w:cs="Times New Roman"/>
          <w:sz w:val="22"/>
          <w:szCs w:val="22"/>
        </w:rPr>
        <w:t>38703-792</w:t>
      </w:r>
      <w:r w:rsidRPr="00A328F2">
        <w:rPr>
          <w:rFonts w:ascii="Times New Roman" w:hAnsi="Times New Roman" w:cs="Times New Roman"/>
          <w:sz w:val="22"/>
          <w:szCs w:val="22"/>
        </w:rPr>
        <w:t xml:space="preserve">, neste ato </w:t>
      </w:r>
      <w:r w:rsidRPr="00A328F2">
        <w:rPr>
          <w:rFonts w:ascii="Times New Roman" w:hAnsi="Times New Roman" w:cs="Times New Roman"/>
          <w:b/>
          <w:bCs/>
          <w:sz w:val="22"/>
          <w:szCs w:val="22"/>
        </w:rPr>
        <w:t xml:space="preserve">REPRESENTADA </w:t>
      </w:r>
      <w:r w:rsidRPr="00A328F2">
        <w:rPr>
          <w:rFonts w:ascii="Times New Roman" w:hAnsi="Times New Roman" w:cs="Times New Roman"/>
          <w:sz w:val="22"/>
          <w:szCs w:val="22"/>
        </w:rPr>
        <w:t xml:space="preserve">por seu representante legal, a Sra. </w:t>
      </w:r>
      <w:r w:rsidR="004B40B3" w:rsidRPr="004B40B3">
        <w:rPr>
          <w:rFonts w:ascii="Times New Roman" w:hAnsi="Times New Roman" w:cs="Times New Roman"/>
          <w:sz w:val="22"/>
          <w:szCs w:val="22"/>
        </w:rPr>
        <w:t>ANA SIMÃO DA MOTA</w:t>
      </w:r>
      <w:r w:rsidRPr="00A328F2">
        <w:rPr>
          <w:rFonts w:ascii="Times New Roman" w:hAnsi="Times New Roman" w:cs="Times New Roman"/>
          <w:sz w:val="22"/>
          <w:szCs w:val="22"/>
        </w:rPr>
        <w:t>, inscrito no CPF nº.</w:t>
      </w:r>
      <w:r w:rsidR="00C22A3F">
        <w:rPr>
          <w:rFonts w:ascii="Times New Roman" w:hAnsi="Times New Roman" w:cs="Times New Roman"/>
          <w:sz w:val="22"/>
          <w:szCs w:val="22"/>
        </w:rPr>
        <w:t xml:space="preserve"> </w:t>
      </w:r>
      <w:r w:rsidR="00C22A3F" w:rsidRPr="00C22A3F">
        <w:rPr>
          <w:rFonts w:ascii="Times New Roman" w:hAnsi="Times New Roman" w:cs="Times New Roman"/>
          <w:sz w:val="22"/>
          <w:szCs w:val="22"/>
        </w:rPr>
        <w:t>037.185.176-98</w:t>
      </w:r>
      <w:r w:rsidRPr="00A328F2">
        <w:rPr>
          <w:rFonts w:ascii="Times New Roman" w:hAnsi="Times New Roman" w:cs="Times New Roman"/>
          <w:sz w:val="22"/>
          <w:szCs w:val="22"/>
        </w:rPr>
        <w:t xml:space="preserve"> e RG nº.</w:t>
      </w:r>
      <w:r w:rsidR="00C22A3F">
        <w:rPr>
          <w:rFonts w:ascii="Times New Roman" w:hAnsi="Times New Roman" w:cs="Times New Roman"/>
          <w:sz w:val="22"/>
          <w:szCs w:val="22"/>
        </w:rPr>
        <w:t xml:space="preserve"> </w:t>
      </w:r>
      <w:r w:rsidR="00C22A3F" w:rsidRPr="00C22A3F">
        <w:rPr>
          <w:rFonts w:ascii="Times New Roman" w:hAnsi="Times New Roman" w:cs="Times New Roman"/>
          <w:sz w:val="22"/>
          <w:szCs w:val="22"/>
        </w:rPr>
        <w:t>8299990</w:t>
      </w:r>
      <w:r w:rsidRPr="00A328F2">
        <w:rPr>
          <w:rFonts w:ascii="Times New Roman" w:hAnsi="Times New Roman" w:cs="Times New Roman"/>
          <w:sz w:val="22"/>
          <w:szCs w:val="22"/>
        </w:rPr>
        <w:t xml:space="preserve">, doravante denominada </w:t>
      </w:r>
      <w:r w:rsidRPr="00A328F2">
        <w:rPr>
          <w:rFonts w:ascii="Times New Roman" w:hAnsi="Times New Roman" w:cs="Times New Roman"/>
          <w:b/>
          <w:bCs/>
          <w:sz w:val="22"/>
          <w:szCs w:val="22"/>
        </w:rPr>
        <w:t>CONTRATADA</w:t>
      </w:r>
      <w:r w:rsidRPr="00A328F2">
        <w:rPr>
          <w:rFonts w:ascii="Times New Roman" w:hAnsi="Times New Roman" w:cs="Times New Roman"/>
          <w:sz w:val="22"/>
          <w:szCs w:val="22"/>
        </w:rPr>
        <w:t xml:space="preserve">, resolvem firmar o presente contrato, sob a regência das Leis Municipais vigentes, Leis Federais nºs 8.666/93 e Decreto Federal nº 10.024/19, e demais normas pertinentes, mediante as seguintes cláusulas e condições: </w:t>
      </w:r>
    </w:p>
    <w:p w:rsidR="00D42F04" w:rsidRPr="00A328F2" w:rsidRDefault="00D42F04" w:rsidP="00D60453">
      <w:pPr>
        <w:pStyle w:val="Default"/>
        <w:spacing w:line="276" w:lineRule="auto"/>
        <w:jc w:val="both"/>
        <w:rPr>
          <w:rFonts w:ascii="Times New Roman" w:hAnsi="Times New Roman" w:cs="Times New Roman"/>
          <w:sz w:val="22"/>
          <w:szCs w:val="22"/>
        </w:rPr>
      </w:pPr>
    </w:p>
    <w:p w:rsidR="00D42F04" w:rsidRPr="00150E70"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150E70">
        <w:rPr>
          <w:rFonts w:ascii="Times New Roman" w:hAnsi="Times New Roman" w:cs="Times New Roman"/>
          <w:b/>
          <w:bCs/>
          <w:color w:val="FFFFFF" w:themeColor="background1"/>
          <w:sz w:val="22"/>
          <w:szCs w:val="22"/>
        </w:rPr>
        <w:t>1. CLÁUSULA PRIMEIRA – DOS FUNDAMENTOS LEGAIS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numPr>
          <w:ilvl w:val="1"/>
          <w:numId w:val="1"/>
        </w:numPr>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O presente contrato decorre do processo licitatório nº. 050/2020 por meio do Pregão Eletrônico nº. 015/2020 regido, subsidiariamente, pelo disposto no Decreto Federal nº 10.024/19, e demais normas pertinentes. </w:t>
      </w:r>
    </w:p>
    <w:p w:rsidR="00D42F04" w:rsidRPr="00A328F2" w:rsidRDefault="00D42F04" w:rsidP="00D60453">
      <w:pPr>
        <w:pStyle w:val="Default"/>
        <w:spacing w:line="276" w:lineRule="auto"/>
        <w:jc w:val="both"/>
        <w:rPr>
          <w:rFonts w:ascii="Times New Roman" w:hAnsi="Times New Roman" w:cs="Times New Roman"/>
          <w:sz w:val="22"/>
          <w:szCs w:val="22"/>
        </w:rPr>
      </w:pPr>
    </w:p>
    <w:p w:rsidR="00D42F04" w:rsidRPr="005C6657"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5C6657">
        <w:rPr>
          <w:rFonts w:ascii="Times New Roman" w:hAnsi="Times New Roman" w:cs="Times New Roman"/>
          <w:b/>
          <w:bCs/>
          <w:color w:val="FFFFFF" w:themeColor="background1"/>
          <w:sz w:val="22"/>
          <w:szCs w:val="22"/>
        </w:rPr>
        <w:t>2. CLÁUSULA SEGUNDA – DO OBJETO E SECRETARIAS REQUISITANTES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spacing w:after="130"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2.1. </w:t>
      </w:r>
      <w:r w:rsidRPr="00A328F2">
        <w:rPr>
          <w:rFonts w:ascii="Times New Roman" w:hAnsi="Times New Roman" w:cs="Times New Roman"/>
          <w:sz w:val="22"/>
          <w:szCs w:val="22"/>
        </w:rPr>
        <w:t xml:space="preserve">O presente contrato tem como objeto a aquisição de equipamentos para equipar leitos de isolamento para atendimento de pacientes com covid-19/repasse união., que decorre do Processo Licitatório nº. 050/2020 por meio do Pregão Eletrônico nº. 015/2020 regido pelo disposto na Lei nº 10.520 de 17/07/2002, e demais normas pertinentes. </w:t>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2.2. </w:t>
      </w:r>
      <w:r w:rsidRPr="00A328F2">
        <w:rPr>
          <w:rFonts w:ascii="Times New Roman" w:hAnsi="Times New Roman" w:cs="Times New Roman"/>
          <w:sz w:val="22"/>
          <w:szCs w:val="22"/>
        </w:rPr>
        <w:t xml:space="preserve">Integram este contrato, como se nele estivessem transcritos, o Termo de Referência do Edital de licitação e a Proposta Comercial apresentada pela CONTRATADA. </w:t>
      </w:r>
    </w:p>
    <w:p w:rsidR="00F4105B" w:rsidRPr="00A328F2" w:rsidRDefault="00F4105B" w:rsidP="00D60453">
      <w:pPr>
        <w:pStyle w:val="Default"/>
        <w:spacing w:line="276" w:lineRule="auto"/>
        <w:jc w:val="both"/>
        <w:rPr>
          <w:rFonts w:ascii="Times New Roman" w:hAnsi="Times New Roman" w:cs="Times New Roman"/>
          <w:sz w:val="22"/>
          <w:szCs w:val="22"/>
        </w:rPr>
      </w:pPr>
    </w:p>
    <w:p w:rsidR="00D42F04" w:rsidRPr="00915C19"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15C19">
        <w:rPr>
          <w:rFonts w:ascii="Times New Roman" w:hAnsi="Times New Roman" w:cs="Times New Roman"/>
          <w:b/>
          <w:bCs/>
          <w:color w:val="FFFFFF" w:themeColor="background1"/>
          <w:sz w:val="22"/>
          <w:szCs w:val="22"/>
        </w:rPr>
        <w:t>3. CLÁUSULA TERCEIRA – DAS OBRIGAÇÕES DAS PARTES</w:t>
      </w:r>
    </w:p>
    <w:p w:rsidR="00D42F04" w:rsidRPr="00A328F2" w:rsidRDefault="00D42F04" w:rsidP="00D60453">
      <w:pPr>
        <w:pStyle w:val="Default"/>
        <w:spacing w:line="276" w:lineRule="auto"/>
        <w:jc w:val="both"/>
        <w:rPr>
          <w:rFonts w:ascii="Times New Roman" w:hAnsi="Times New Roman" w:cs="Times New Roman"/>
          <w:sz w:val="22"/>
          <w:szCs w:val="22"/>
        </w:rPr>
      </w:pP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3.1. São obrigações da CONTRATANTE: </w:t>
      </w:r>
    </w:p>
    <w:p w:rsidR="00F4105B" w:rsidRPr="00A328F2" w:rsidRDefault="00F4105B"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a) </w:t>
      </w:r>
      <w:r w:rsidRPr="00A328F2">
        <w:rPr>
          <w:rFonts w:ascii="Times New Roman" w:hAnsi="Times New Roman" w:cs="Times New Roman"/>
          <w:sz w:val="22"/>
          <w:szCs w:val="22"/>
        </w:rPr>
        <w:t xml:space="preserve">Pagar à CONTRATADA o valor resultante dos produtos, no prazo e condições estabelecidas neste Contrato; </w:t>
      </w:r>
    </w:p>
    <w:p w:rsidR="00F4105B" w:rsidRPr="00A328F2" w:rsidRDefault="00F4105B"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b) </w:t>
      </w:r>
      <w:r w:rsidRPr="00A328F2">
        <w:rPr>
          <w:rFonts w:ascii="Times New Roman" w:hAnsi="Times New Roman" w:cs="Times New Roman"/>
          <w:sz w:val="22"/>
          <w:szCs w:val="22"/>
        </w:rPr>
        <w:t xml:space="preserve">Fiscalizar a execução do contrato por meio da Secretaria Requisitante. </w:t>
      </w:r>
    </w:p>
    <w:p w:rsidR="00F4105B" w:rsidRPr="00A328F2" w:rsidRDefault="00F4105B"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c) </w:t>
      </w:r>
      <w:r w:rsidRPr="00A328F2">
        <w:rPr>
          <w:rFonts w:ascii="Times New Roman" w:hAnsi="Times New Roman" w:cs="Times New Roman"/>
          <w:sz w:val="22"/>
          <w:szCs w:val="22"/>
        </w:rPr>
        <w:t xml:space="preserve">Notificar a CONTRATADA, fixando-lhe prazo para corrigir irregularidades observadas na execução do objeto; </w:t>
      </w:r>
    </w:p>
    <w:p w:rsidR="00345D43" w:rsidRPr="00A328F2" w:rsidRDefault="00345D43" w:rsidP="00D60453">
      <w:pPr>
        <w:pStyle w:val="Default"/>
        <w:spacing w:line="276" w:lineRule="auto"/>
        <w:jc w:val="both"/>
        <w:rPr>
          <w:rFonts w:ascii="Times New Roman" w:hAnsi="Times New Roman" w:cs="Times New Roman"/>
          <w:sz w:val="22"/>
          <w:szCs w:val="22"/>
        </w:rPr>
      </w:pP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d) </w:t>
      </w:r>
      <w:r w:rsidRPr="00A328F2">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e) </w:t>
      </w:r>
      <w:r w:rsidRPr="00A328F2">
        <w:rPr>
          <w:rFonts w:ascii="Times New Roman" w:hAnsi="Times New Roman" w:cs="Times New Roman"/>
          <w:sz w:val="22"/>
          <w:szCs w:val="22"/>
        </w:rPr>
        <w:t xml:space="preserve">Prestar as informações e os esclarecimentos pertinentes que venham a ser solicitados pela CONTRATADA;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f) </w:t>
      </w:r>
      <w:r w:rsidRPr="00A328F2">
        <w:rPr>
          <w:rFonts w:ascii="Times New Roman" w:hAnsi="Times New Roman" w:cs="Times New Roman"/>
          <w:sz w:val="22"/>
          <w:szCs w:val="22"/>
        </w:rPr>
        <w:t xml:space="preserve">Fiscalizar a manutenção, pela CONTRATADA, das condições de habilitação e qualificação exigidas no inciso XIII do art. 55 da Lei n°. 8.666/93. </w:t>
      </w:r>
    </w:p>
    <w:p w:rsidR="00345D43" w:rsidRDefault="00345D43" w:rsidP="00D60453">
      <w:pPr>
        <w:pStyle w:val="Default"/>
        <w:spacing w:line="276" w:lineRule="auto"/>
        <w:jc w:val="both"/>
        <w:rPr>
          <w:rFonts w:ascii="Times New Roman" w:hAnsi="Times New Roman" w:cs="Times New Roman"/>
          <w:b/>
          <w:bCs/>
          <w:sz w:val="22"/>
          <w:szCs w:val="22"/>
        </w:rPr>
      </w:pPr>
      <w:r w:rsidRPr="00A328F2">
        <w:rPr>
          <w:rFonts w:ascii="Times New Roman" w:hAnsi="Times New Roman" w:cs="Times New Roman"/>
          <w:b/>
          <w:bCs/>
          <w:sz w:val="22"/>
          <w:szCs w:val="22"/>
        </w:rPr>
        <w:t xml:space="preserve">3.2. São obrigações da CONTRATADA: </w:t>
      </w:r>
    </w:p>
    <w:p w:rsidR="000F1082" w:rsidRPr="00A328F2" w:rsidRDefault="000F1082" w:rsidP="00D60453">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 xml:space="preserve">a) </w:t>
      </w:r>
      <w:r w:rsidRPr="00805C5D">
        <w:rPr>
          <w:rFonts w:ascii="Times New Roman" w:hAnsi="Times New Roman" w:cs="Times New Roman"/>
          <w:b/>
          <w:bCs/>
          <w:i/>
          <w:iCs/>
          <w:sz w:val="22"/>
          <w:szCs w:val="22"/>
        </w:rPr>
        <w:t>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b</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Entregar os produtos conforme descrições da Cláusula Oitava e solicitações da secretaria requisitante;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c</w:t>
      </w:r>
      <w:r w:rsidR="00345D43" w:rsidRPr="00A328F2">
        <w:rPr>
          <w:rFonts w:ascii="Times New Roman" w:hAnsi="Times New Roman" w:cs="Times New Roman"/>
          <w:b/>
          <w:bCs/>
          <w:sz w:val="22"/>
          <w:szCs w:val="22"/>
        </w:rPr>
        <w:t xml:space="preserve">) Cumprir fielmente as regras deste instrumento contratual;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d</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Relatar ao Contratante toda e qualquer irregularidade verificada no decorrer da execução do contrato; </w:t>
      </w:r>
    </w:p>
    <w:p w:rsidR="00345D43" w:rsidRPr="00A328F2" w:rsidRDefault="000F1082" w:rsidP="00D60453">
      <w:pPr>
        <w:pStyle w:val="Default"/>
        <w:spacing w:after="25" w:line="276" w:lineRule="auto"/>
        <w:jc w:val="both"/>
        <w:rPr>
          <w:rFonts w:ascii="Times New Roman" w:hAnsi="Times New Roman" w:cs="Times New Roman"/>
          <w:sz w:val="22"/>
          <w:szCs w:val="22"/>
        </w:rPr>
      </w:pPr>
      <w:r>
        <w:rPr>
          <w:rFonts w:ascii="Times New Roman" w:hAnsi="Times New Roman" w:cs="Times New Roman"/>
          <w:b/>
          <w:bCs/>
          <w:sz w:val="22"/>
          <w:szCs w:val="22"/>
        </w:rPr>
        <w:t>e</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Manter durante toda a vigência do contrato, em compatibilidade com as obrigações assumidas, todas as condições de habilitação e qualificação exigidas na licitação; </w:t>
      </w:r>
    </w:p>
    <w:p w:rsidR="00345D43" w:rsidRPr="00A328F2" w:rsidRDefault="000F1082" w:rsidP="00D60453">
      <w:pPr>
        <w:pStyle w:val="Default"/>
        <w:spacing w:line="276" w:lineRule="auto"/>
        <w:jc w:val="both"/>
        <w:rPr>
          <w:rFonts w:ascii="Times New Roman" w:hAnsi="Times New Roman" w:cs="Times New Roman"/>
          <w:sz w:val="22"/>
          <w:szCs w:val="22"/>
        </w:rPr>
      </w:pPr>
      <w:r>
        <w:rPr>
          <w:rFonts w:ascii="Times New Roman" w:hAnsi="Times New Roman" w:cs="Times New Roman"/>
          <w:b/>
          <w:bCs/>
          <w:sz w:val="22"/>
          <w:szCs w:val="22"/>
        </w:rPr>
        <w:t>f</w:t>
      </w:r>
      <w:r w:rsidR="00345D43" w:rsidRPr="00A328F2">
        <w:rPr>
          <w:rFonts w:ascii="Times New Roman" w:hAnsi="Times New Roman" w:cs="Times New Roman"/>
          <w:b/>
          <w:bCs/>
          <w:sz w:val="22"/>
          <w:szCs w:val="22"/>
        </w:rPr>
        <w:t xml:space="preserve">) </w:t>
      </w:r>
      <w:r w:rsidR="00345D43" w:rsidRPr="00A328F2">
        <w:rPr>
          <w:rFonts w:ascii="Times New Roman" w:hAnsi="Times New Roman" w:cs="Times New Roman"/>
          <w:sz w:val="22"/>
          <w:szCs w:val="22"/>
        </w:rPr>
        <w:t xml:space="preserve">Guardar sigilo sobre todas as informações obtidas em decorrência do cumprimento do contrato. </w:t>
      </w:r>
    </w:p>
    <w:p w:rsidR="00345D43" w:rsidRPr="00A328F2" w:rsidRDefault="00345D43" w:rsidP="00D60453">
      <w:pPr>
        <w:pStyle w:val="Default"/>
        <w:spacing w:line="276" w:lineRule="auto"/>
        <w:jc w:val="both"/>
        <w:rPr>
          <w:rFonts w:ascii="Times New Roman" w:hAnsi="Times New Roman" w:cs="Times New Roman"/>
          <w:sz w:val="22"/>
          <w:szCs w:val="22"/>
        </w:rPr>
      </w:pPr>
    </w:p>
    <w:p w:rsidR="00D42F04" w:rsidRPr="00B35814" w:rsidRDefault="00D42F04"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B35814">
        <w:rPr>
          <w:rFonts w:ascii="Times New Roman" w:hAnsi="Times New Roman" w:cs="Times New Roman"/>
          <w:b/>
          <w:bCs/>
          <w:color w:val="FFFFFF" w:themeColor="background1"/>
          <w:sz w:val="22"/>
          <w:szCs w:val="22"/>
        </w:rPr>
        <w:t>4. CLÁUSULA QUARTA – DO PREÇO E DAS CONDIÇÕES DE PAGAMENTO</w:t>
      </w:r>
    </w:p>
    <w:p w:rsidR="00D42F04" w:rsidRPr="00A328F2" w:rsidRDefault="00D42F04" w:rsidP="00D60453">
      <w:pPr>
        <w:pStyle w:val="Default"/>
        <w:spacing w:line="276" w:lineRule="auto"/>
        <w:jc w:val="both"/>
        <w:rPr>
          <w:rFonts w:ascii="Times New Roman" w:hAnsi="Times New Roman" w:cs="Times New Roman"/>
          <w:sz w:val="22"/>
          <w:szCs w:val="22"/>
        </w:rPr>
      </w:pPr>
    </w:p>
    <w:p w:rsidR="00345D43"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4.1. </w:t>
      </w:r>
      <w:r w:rsidRPr="00A328F2">
        <w:rPr>
          <w:rFonts w:ascii="Times New Roman" w:hAnsi="Times New Roman" w:cs="Times New Roman"/>
          <w:sz w:val="22"/>
          <w:szCs w:val="22"/>
        </w:rPr>
        <w:t xml:space="preserve">Os pagamentos serão realizados pelo Município em até </w:t>
      </w:r>
      <w:r w:rsidRPr="00A328F2">
        <w:rPr>
          <w:rFonts w:ascii="Times New Roman" w:hAnsi="Times New Roman" w:cs="Times New Roman"/>
          <w:b/>
          <w:bCs/>
          <w:sz w:val="22"/>
          <w:szCs w:val="22"/>
        </w:rPr>
        <w:t xml:space="preserve">10 (dez) </w:t>
      </w:r>
      <w:r w:rsidRPr="00A328F2">
        <w:rPr>
          <w:rFonts w:ascii="Times New Roman" w:hAnsi="Times New Roman" w:cs="Times New Roman"/>
          <w:sz w:val="22"/>
          <w:szCs w:val="22"/>
        </w:rPr>
        <w:t xml:space="preserve">dias após a aplicação, mediante apresentação de documento fiscal correspondente ao fornecimento e ao serviço efetuado cumpridas todas as formalidades legais anteriores a este ato. O presente contrato tem o seu valor com o total de </w:t>
      </w:r>
      <w:r w:rsidRPr="00A328F2">
        <w:rPr>
          <w:rFonts w:ascii="Times New Roman" w:hAnsi="Times New Roman" w:cs="Times New Roman"/>
          <w:b/>
          <w:bCs/>
          <w:sz w:val="22"/>
          <w:szCs w:val="22"/>
        </w:rPr>
        <w:t>R$</w:t>
      </w:r>
      <w:r w:rsidRPr="00287D53">
        <w:rPr>
          <w:rFonts w:ascii="Times New Roman" w:hAnsi="Times New Roman" w:cs="Times New Roman"/>
          <w:b/>
          <w:bCs/>
        </w:rPr>
        <w:t xml:space="preserve"> </w:t>
      </w:r>
      <w:r w:rsidR="00287D53" w:rsidRPr="00287D53">
        <w:rPr>
          <w:rFonts w:ascii="Times New Roman" w:eastAsia="@Arial Unicode MS" w:hAnsi="Times New Roman" w:cs="Times New Roman"/>
          <w:b/>
          <w:bCs/>
        </w:rPr>
        <w:t>39.000,00</w:t>
      </w:r>
      <w:r w:rsidRPr="00A328F2">
        <w:rPr>
          <w:rFonts w:ascii="Times New Roman" w:hAnsi="Times New Roman" w:cs="Times New Roman"/>
          <w:b/>
          <w:bCs/>
          <w:sz w:val="22"/>
          <w:szCs w:val="22"/>
        </w:rPr>
        <w:t>, (</w:t>
      </w:r>
      <w:r w:rsidR="005670BF">
        <w:rPr>
          <w:rFonts w:ascii="Times New Roman" w:hAnsi="Times New Roman" w:cs="Times New Roman"/>
          <w:b/>
          <w:bCs/>
          <w:sz w:val="22"/>
          <w:szCs w:val="22"/>
        </w:rPr>
        <w:t>Trinta e nove mil reais</w:t>
      </w:r>
      <w:r w:rsidRPr="00A328F2">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conforme tabela transcrita: </w:t>
      </w:r>
    </w:p>
    <w:p w:rsidR="00C9140E" w:rsidRDefault="00C9140E" w:rsidP="00D60453">
      <w:pPr>
        <w:pStyle w:val="Default"/>
        <w:spacing w:after="22" w:line="276" w:lineRule="auto"/>
        <w:jc w:val="both"/>
        <w:rPr>
          <w:rFonts w:ascii="Times New Roman" w:hAnsi="Times New Roman" w:cs="Times New Roman"/>
          <w:sz w:val="22"/>
          <w:szCs w:val="22"/>
        </w:rPr>
      </w:pPr>
    </w:p>
    <w:tbl>
      <w:tblPr>
        <w:tblStyle w:val="Tabelacomgrade"/>
        <w:tblW w:w="8540" w:type="dxa"/>
        <w:tblLook w:val="04A0" w:firstRow="1" w:lastRow="0" w:firstColumn="1" w:lastColumn="0" w:noHBand="0" w:noVBand="1"/>
      </w:tblPr>
      <w:tblGrid>
        <w:gridCol w:w="843"/>
        <w:gridCol w:w="2918"/>
        <w:gridCol w:w="1219"/>
        <w:gridCol w:w="1329"/>
        <w:gridCol w:w="1117"/>
        <w:gridCol w:w="1114"/>
      </w:tblGrid>
      <w:tr w:rsidR="004C15CB" w:rsidRPr="009C6CCA" w:rsidTr="009C6CCA">
        <w:tc>
          <w:tcPr>
            <w:tcW w:w="846"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Item</w:t>
            </w:r>
          </w:p>
        </w:tc>
        <w:tc>
          <w:tcPr>
            <w:tcW w:w="2952"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Produto</w:t>
            </w:r>
          </w:p>
        </w:tc>
        <w:tc>
          <w:tcPr>
            <w:tcW w:w="1219"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Unidade Medida</w:t>
            </w:r>
          </w:p>
        </w:tc>
        <w:tc>
          <w:tcPr>
            <w:tcW w:w="1290"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Quantidade</w:t>
            </w:r>
          </w:p>
        </w:tc>
        <w:tc>
          <w:tcPr>
            <w:tcW w:w="1118" w:type="dxa"/>
          </w:tcPr>
          <w:p w:rsidR="00855BD3" w:rsidRPr="009C6CCA" w:rsidRDefault="00855BD3" w:rsidP="00D60453">
            <w:pPr>
              <w:pStyle w:val="Default"/>
              <w:spacing w:after="22" w:line="276" w:lineRule="auto"/>
              <w:jc w:val="both"/>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Valor Unitário</w:t>
            </w:r>
          </w:p>
        </w:tc>
        <w:tc>
          <w:tcPr>
            <w:tcW w:w="1115" w:type="dxa"/>
          </w:tcPr>
          <w:p w:rsidR="00855BD3" w:rsidRPr="009C6CCA" w:rsidRDefault="00855BD3" w:rsidP="00855BD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9C6CCA">
              <w:rPr>
                <w:rFonts w:ascii="Times New Roman" w:eastAsia="@Arial Unicode MS" w:hAnsi="Times New Roman" w:cs="Times New Roman"/>
                <w:b/>
                <w:bCs/>
                <w:lang w:val="en-US"/>
              </w:rPr>
              <w:t>Valor Total</w:t>
            </w:r>
          </w:p>
        </w:tc>
      </w:tr>
      <w:tr w:rsidR="00855BD3" w:rsidRPr="00290A95" w:rsidTr="004C15CB">
        <w:tc>
          <w:tcPr>
            <w:tcW w:w="8540" w:type="dxa"/>
            <w:gridSpan w:val="6"/>
          </w:tcPr>
          <w:p w:rsidR="00855BD3" w:rsidRPr="00290A95" w:rsidRDefault="002315D4" w:rsidP="00D60453">
            <w:pPr>
              <w:pStyle w:val="Default"/>
              <w:spacing w:after="22" w:line="276" w:lineRule="auto"/>
              <w:jc w:val="both"/>
              <w:rPr>
                <w:rFonts w:ascii="Times New Roman" w:hAnsi="Times New Roman" w:cs="Times New Roman"/>
                <w:sz w:val="22"/>
                <w:szCs w:val="22"/>
              </w:rPr>
            </w:pPr>
            <w:r w:rsidRPr="00290A95">
              <w:rPr>
                <w:rFonts w:ascii="Times New Roman" w:hAnsi="Times New Roman" w:cs="Times New Roman"/>
                <w:b/>
                <w:bCs/>
                <w:sz w:val="22"/>
                <w:szCs w:val="22"/>
              </w:rPr>
              <w:t>COMERCIAL SOARES &amp; MOTA LTDA - EPP</w:t>
            </w:r>
          </w:p>
        </w:tc>
      </w:tr>
      <w:tr w:rsidR="004C15CB" w:rsidRPr="00290A95" w:rsidTr="009C6CCA">
        <w:tc>
          <w:tcPr>
            <w:tcW w:w="846" w:type="dxa"/>
          </w:tcPr>
          <w:p w:rsidR="004C15CB" w:rsidRPr="004C15CB" w:rsidRDefault="00855BD3" w:rsidP="004C15CB">
            <w:pPr>
              <w:pStyle w:val="Default"/>
              <w:spacing w:after="22" w:line="276" w:lineRule="auto"/>
              <w:jc w:val="both"/>
              <w:rPr>
                <w:rFonts w:ascii="Times New Roman" w:eastAsia="@Arial Unicode MS" w:hAnsi="Times New Roman" w:cs="Times New Roman"/>
                <w:sz w:val="22"/>
                <w:szCs w:val="22"/>
                <w:lang w:val="en-US"/>
              </w:rPr>
            </w:pPr>
            <w:r w:rsidRPr="00290A95">
              <w:rPr>
                <w:rFonts w:ascii="Times New Roman" w:eastAsia="@Arial Unicode MS" w:hAnsi="Times New Roman" w:cs="Times New Roman"/>
                <w:sz w:val="22"/>
                <w:szCs w:val="22"/>
                <w:lang w:val="en-US"/>
              </w:rPr>
              <w:t>00005</w:t>
            </w:r>
          </w:p>
        </w:tc>
        <w:tc>
          <w:tcPr>
            <w:tcW w:w="2952" w:type="dxa"/>
          </w:tcPr>
          <w:p w:rsidR="00855BD3" w:rsidRPr="00290A95" w:rsidRDefault="008C3853" w:rsidP="008C3853">
            <w:pPr>
              <w:widowControl w:val="0"/>
              <w:tabs>
                <w:tab w:val="left" w:pos="695"/>
              </w:tabs>
              <w:autoSpaceDE w:val="0"/>
              <w:autoSpaceDN w:val="0"/>
              <w:adjustRightInd w:val="0"/>
              <w:rPr>
                <w:rFonts w:ascii="Times New Roman" w:eastAsia="@Arial Unicode MS" w:hAnsi="Times New Roman" w:cs="Times New Roman"/>
              </w:rPr>
            </w:pPr>
            <w:r w:rsidRPr="00290A95">
              <w:rPr>
                <w:rFonts w:ascii="Times New Roman" w:eastAsia="@Arial Unicode MS" w:hAnsi="Times New Roman" w:cs="Times New Roman"/>
              </w:rPr>
              <w:t>025512 - CARDIOVERSOR BIFÁSICO - HOSPITAL, CANTOS ARREDONDADOS E PROTEÇÃO DE BORRACHA OU MATERIAIS SIMILARES/</w:t>
            </w:r>
          </w:p>
        </w:tc>
        <w:tc>
          <w:tcPr>
            <w:tcW w:w="1219" w:type="dxa"/>
          </w:tcPr>
          <w:p w:rsidR="004C15CB" w:rsidRPr="004C15CB" w:rsidRDefault="00DE5CD7" w:rsidP="004C15CB">
            <w:pPr>
              <w:pStyle w:val="Default"/>
              <w:spacing w:after="22" w:line="276" w:lineRule="auto"/>
              <w:jc w:val="both"/>
              <w:rPr>
                <w:rFonts w:ascii="Times New Roman" w:eastAsia="@Arial Unicode MS" w:hAnsi="Times New Roman" w:cs="Times New Roman"/>
                <w:sz w:val="22"/>
                <w:szCs w:val="22"/>
                <w:lang w:val="en-US"/>
              </w:rPr>
            </w:pPr>
            <w:r w:rsidRPr="00290A95">
              <w:rPr>
                <w:rFonts w:ascii="Times New Roman" w:eastAsia="@Arial Unicode MS" w:hAnsi="Times New Roman" w:cs="Times New Roman"/>
                <w:sz w:val="22"/>
                <w:szCs w:val="22"/>
                <w:lang w:val="en-US"/>
              </w:rPr>
              <w:t>UNIDADE</w:t>
            </w:r>
          </w:p>
        </w:tc>
        <w:tc>
          <w:tcPr>
            <w:tcW w:w="1290" w:type="dxa"/>
          </w:tcPr>
          <w:p w:rsidR="00855BD3" w:rsidRPr="00290A95" w:rsidRDefault="00DE5CD7" w:rsidP="00290A95">
            <w:pPr>
              <w:pStyle w:val="Default"/>
              <w:spacing w:after="22" w:line="276" w:lineRule="auto"/>
              <w:jc w:val="center"/>
              <w:rPr>
                <w:rFonts w:ascii="Times New Roman" w:hAnsi="Times New Roman" w:cs="Times New Roman"/>
                <w:sz w:val="22"/>
                <w:szCs w:val="22"/>
              </w:rPr>
            </w:pPr>
            <w:r w:rsidRPr="00290A95">
              <w:rPr>
                <w:rFonts w:ascii="Times New Roman" w:eastAsia="@Arial Unicode MS" w:hAnsi="Times New Roman" w:cs="Times New Roman"/>
                <w:sz w:val="22"/>
                <w:szCs w:val="22"/>
                <w:lang w:val="en-US"/>
              </w:rPr>
              <w:t>1</w:t>
            </w:r>
          </w:p>
        </w:tc>
        <w:tc>
          <w:tcPr>
            <w:tcW w:w="1118" w:type="dxa"/>
          </w:tcPr>
          <w:p w:rsidR="00855BD3" w:rsidRPr="00290A95" w:rsidRDefault="00DE5CD7" w:rsidP="00D60453">
            <w:pPr>
              <w:pStyle w:val="Default"/>
              <w:spacing w:after="22" w:line="276" w:lineRule="auto"/>
              <w:jc w:val="both"/>
              <w:rPr>
                <w:rFonts w:ascii="Times New Roman" w:hAnsi="Times New Roman" w:cs="Times New Roman"/>
                <w:sz w:val="22"/>
                <w:szCs w:val="22"/>
              </w:rPr>
            </w:pPr>
            <w:r w:rsidRPr="00290A95">
              <w:rPr>
                <w:rFonts w:ascii="Times New Roman" w:eastAsia="@Arial Unicode MS" w:hAnsi="Times New Roman" w:cs="Times New Roman"/>
                <w:sz w:val="22"/>
                <w:szCs w:val="22"/>
                <w:lang w:val="en-US"/>
              </w:rPr>
              <w:t>39.000,00</w:t>
            </w:r>
          </w:p>
        </w:tc>
        <w:tc>
          <w:tcPr>
            <w:tcW w:w="1115" w:type="dxa"/>
          </w:tcPr>
          <w:p w:rsidR="00855BD3" w:rsidRPr="00290A95" w:rsidRDefault="00DE5CD7" w:rsidP="00D60453">
            <w:pPr>
              <w:pStyle w:val="Default"/>
              <w:spacing w:after="22" w:line="276" w:lineRule="auto"/>
              <w:jc w:val="both"/>
              <w:rPr>
                <w:rFonts w:ascii="Times New Roman" w:hAnsi="Times New Roman" w:cs="Times New Roman"/>
                <w:sz w:val="22"/>
                <w:szCs w:val="22"/>
              </w:rPr>
            </w:pPr>
            <w:r w:rsidRPr="00290A95">
              <w:rPr>
                <w:rFonts w:ascii="Times New Roman" w:eastAsia="@Arial Unicode MS" w:hAnsi="Times New Roman" w:cs="Times New Roman"/>
                <w:sz w:val="22"/>
                <w:szCs w:val="22"/>
                <w:lang w:val="en-US"/>
              </w:rPr>
              <w:t>39.000,00</w:t>
            </w:r>
          </w:p>
        </w:tc>
      </w:tr>
      <w:tr w:rsidR="001A3CE4" w:rsidRPr="00290A95" w:rsidTr="004C15CB">
        <w:tc>
          <w:tcPr>
            <w:tcW w:w="8540" w:type="dxa"/>
            <w:gridSpan w:val="6"/>
          </w:tcPr>
          <w:p w:rsidR="001A3CE4" w:rsidRPr="009C6CCA" w:rsidRDefault="002315D4" w:rsidP="001F4A0C">
            <w:pPr>
              <w:pStyle w:val="Default"/>
              <w:spacing w:after="22" w:line="276" w:lineRule="auto"/>
              <w:jc w:val="right"/>
              <w:rPr>
                <w:rFonts w:ascii="Times New Roman" w:hAnsi="Times New Roman" w:cs="Times New Roman"/>
                <w:b/>
                <w:bCs/>
                <w:sz w:val="22"/>
                <w:szCs w:val="22"/>
              </w:rPr>
            </w:pPr>
            <w:r w:rsidRPr="009C6CCA">
              <w:rPr>
                <w:rFonts w:ascii="Times New Roman" w:eastAsia="@Arial Unicode MS" w:hAnsi="Times New Roman" w:cs="Times New Roman"/>
                <w:b/>
                <w:bCs/>
                <w:sz w:val="22"/>
                <w:szCs w:val="22"/>
                <w:lang w:val="en-US"/>
              </w:rPr>
              <w:t xml:space="preserve">Valor Total do Contrato: </w:t>
            </w:r>
            <w:r w:rsidR="001F4A0C" w:rsidRPr="009C6CCA">
              <w:rPr>
                <w:rFonts w:ascii="Times New Roman" w:eastAsia="@Arial Unicode MS" w:hAnsi="Times New Roman" w:cs="Times New Roman"/>
                <w:b/>
                <w:bCs/>
                <w:sz w:val="22"/>
                <w:szCs w:val="22"/>
                <w:lang w:val="en-US"/>
              </w:rPr>
              <w:t>39.000,00</w:t>
            </w:r>
          </w:p>
        </w:tc>
      </w:tr>
    </w:tbl>
    <w:p w:rsidR="001A3CE4" w:rsidRDefault="001A3CE4" w:rsidP="00D60453">
      <w:pPr>
        <w:pStyle w:val="Default"/>
        <w:spacing w:after="22" w:line="276" w:lineRule="auto"/>
        <w:jc w:val="both"/>
        <w:rPr>
          <w:rFonts w:ascii="Times New Roman" w:hAnsi="Times New Roman" w:cs="Times New Roman"/>
          <w:sz w:val="22"/>
          <w:szCs w:val="22"/>
        </w:rPr>
      </w:pPr>
    </w:p>
    <w:p w:rsidR="00855BD3" w:rsidRPr="00A328F2" w:rsidRDefault="00855BD3" w:rsidP="00D60453">
      <w:pPr>
        <w:pStyle w:val="Default"/>
        <w:spacing w:after="22" w:line="276" w:lineRule="auto"/>
        <w:jc w:val="both"/>
        <w:rPr>
          <w:rFonts w:ascii="Times New Roman" w:hAnsi="Times New Roman" w:cs="Times New Roman"/>
          <w:sz w:val="22"/>
          <w:szCs w:val="22"/>
        </w:rPr>
      </w:pP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4.2. </w:t>
      </w:r>
      <w:r w:rsidRPr="00A328F2">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4.3. </w:t>
      </w:r>
      <w:r w:rsidRPr="00A328F2">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4.3.1. </w:t>
      </w:r>
      <w:r w:rsidRPr="00A328F2">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4.4. </w:t>
      </w:r>
      <w:r w:rsidRPr="00A328F2">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4.7. </w:t>
      </w:r>
      <w:r w:rsidRPr="00A328F2">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345D43" w:rsidRPr="00A328F2" w:rsidRDefault="00345D43" w:rsidP="00D60453">
      <w:pPr>
        <w:pStyle w:val="Default"/>
        <w:spacing w:after="22"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4.8. </w:t>
      </w:r>
      <w:r w:rsidRPr="00A328F2">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4.9. </w:t>
      </w:r>
      <w:r w:rsidRPr="00A328F2">
        <w:rPr>
          <w:rFonts w:ascii="Times New Roman" w:hAnsi="Times New Roman" w:cs="Times New Roman"/>
          <w:sz w:val="22"/>
          <w:szCs w:val="22"/>
        </w:rPr>
        <w:t xml:space="preserve">Nenhum pagamento será efetuado à Contratada enquanto pendente de liquidação, obrigação financeira que lhe for imposta, em virtude de penalidade. </w:t>
      </w:r>
    </w:p>
    <w:p w:rsidR="00CF132F" w:rsidRPr="00A328F2" w:rsidRDefault="00CF132F" w:rsidP="00D60453">
      <w:pPr>
        <w:pStyle w:val="Default"/>
        <w:spacing w:line="276" w:lineRule="auto"/>
        <w:jc w:val="both"/>
        <w:rPr>
          <w:rFonts w:ascii="Times New Roman" w:hAnsi="Times New Roman" w:cs="Times New Roman"/>
          <w:sz w:val="22"/>
          <w:szCs w:val="22"/>
        </w:rPr>
      </w:pPr>
    </w:p>
    <w:p w:rsidR="005772EA" w:rsidRPr="003D5A52" w:rsidRDefault="005772EA"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3D5A52">
        <w:rPr>
          <w:rFonts w:ascii="Times New Roman" w:hAnsi="Times New Roman" w:cs="Times New Roman"/>
          <w:b/>
          <w:bCs/>
          <w:color w:val="FFFFFF" w:themeColor="background1"/>
          <w:sz w:val="22"/>
          <w:szCs w:val="22"/>
        </w:rPr>
        <w:t>5. CLÁUSULA QUINTA – DO REEQUILÍBRIO E ALTERAÇÕES CONTRATUAIS</w:t>
      </w:r>
    </w:p>
    <w:p w:rsidR="005772EA" w:rsidRPr="00A328F2" w:rsidRDefault="005772EA" w:rsidP="00D60453">
      <w:pPr>
        <w:pStyle w:val="Default"/>
        <w:spacing w:line="276" w:lineRule="auto"/>
        <w:jc w:val="both"/>
        <w:rPr>
          <w:rFonts w:ascii="Times New Roman" w:hAnsi="Times New Roman" w:cs="Times New Roman"/>
          <w:sz w:val="22"/>
          <w:szCs w:val="22"/>
        </w:rPr>
      </w:pPr>
    </w:p>
    <w:p w:rsidR="00345D43" w:rsidRPr="00A328F2" w:rsidRDefault="00345D43" w:rsidP="00D60453">
      <w:pPr>
        <w:pStyle w:val="Default"/>
        <w:spacing w:after="28"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5.1. </w:t>
      </w:r>
      <w:r w:rsidRPr="00A328F2">
        <w:rPr>
          <w:rFonts w:ascii="Times New Roman" w:hAnsi="Times New Roman" w:cs="Times New Roman"/>
          <w:sz w:val="22"/>
          <w:szCs w:val="22"/>
        </w:rPr>
        <w:t xml:space="preserve">O MUNICÍPIO e o CONTRATADO poderão restabelecer o </w:t>
      </w:r>
      <w:r w:rsidRPr="00A328F2">
        <w:rPr>
          <w:rFonts w:ascii="Times New Roman" w:hAnsi="Times New Roman" w:cs="Times New Roman"/>
          <w:b/>
          <w:bCs/>
          <w:sz w:val="22"/>
          <w:szCs w:val="22"/>
        </w:rPr>
        <w:t xml:space="preserve">equilíbrio econômico-financeiro </w:t>
      </w:r>
      <w:r w:rsidRPr="00A328F2">
        <w:rPr>
          <w:rFonts w:ascii="Times New Roman" w:hAnsi="Times New Roman" w:cs="Times New Roman"/>
          <w:sz w:val="22"/>
          <w:szCs w:val="22"/>
        </w:rPr>
        <w:t xml:space="preserve">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 </w:t>
      </w:r>
    </w:p>
    <w:p w:rsidR="00345D43" w:rsidRPr="00A328F2" w:rsidRDefault="00345D43"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5.2. </w:t>
      </w:r>
      <w:r w:rsidRPr="00A328F2">
        <w:rPr>
          <w:rFonts w:ascii="Times New Roman" w:hAnsi="Times New Roman" w:cs="Times New Roman"/>
          <w:sz w:val="22"/>
          <w:szCs w:val="22"/>
        </w:rPr>
        <w:t xml:space="preserve">A simples apresentação de notas fiscais de aquisição, por si só, não justificará a concessão de reequilíbrio contratual. </w:t>
      </w:r>
    </w:p>
    <w:p w:rsidR="005772EA" w:rsidRPr="00A328F2" w:rsidRDefault="005772EA" w:rsidP="00D60453">
      <w:pPr>
        <w:pStyle w:val="Default"/>
        <w:spacing w:line="276" w:lineRule="auto"/>
        <w:jc w:val="both"/>
        <w:rPr>
          <w:rFonts w:ascii="Times New Roman" w:hAnsi="Times New Roman" w:cs="Times New Roman"/>
          <w:sz w:val="22"/>
          <w:szCs w:val="22"/>
        </w:rPr>
      </w:pPr>
    </w:p>
    <w:p w:rsidR="005772EA" w:rsidRPr="009F0D9D" w:rsidRDefault="005772EA"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F0D9D">
        <w:rPr>
          <w:rFonts w:ascii="Times New Roman" w:hAnsi="Times New Roman" w:cs="Times New Roman"/>
          <w:b/>
          <w:bCs/>
          <w:color w:val="FFFFFF" w:themeColor="background1"/>
          <w:sz w:val="22"/>
          <w:szCs w:val="22"/>
        </w:rPr>
        <w:t>6. CLÁUSULA SEXTA – DA DOTAÇÃO ORÇAMENTÁRIA</w:t>
      </w:r>
    </w:p>
    <w:p w:rsidR="005772EA" w:rsidRPr="00A328F2" w:rsidRDefault="005772EA" w:rsidP="00D60453">
      <w:pPr>
        <w:pStyle w:val="Default"/>
        <w:spacing w:line="276" w:lineRule="auto"/>
        <w:jc w:val="both"/>
        <w:rPr>
          <w:rFonts w:ascii="Times New Roman" w:hAnsi="Times New Roman" w:cs="Times New Roman"/>
          <w:sz w:val="22"/>
          <w:szCs w:val="22"/>
        </w:rPr>
      </w:pPr>
    </w:p>
    <w:p w:rsidR="009C2C96"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6.1. </w:t>
      </w:r>
      <w:r w:rsidRPr="00A328F2">
        <w:rPr>
          <w:rFonts w:ascii="Times New Roman" w:hAnsi="Times New Roman" w:cs="Times New Roman"/>
          <w:sz w:val="22"/>
          <w:szCs w:val="22"/>
        </w:rPr>
        <w:t xml:space="preserve">A despesa com as aquisições correrá à conta da dotação orçamentária abaixo, relativa ao exercício de 2020 e suas correspondentes ao ano posterior.: </w:t>
      </w:r>
    </w:p>
    <w:p w:rsidR="00766E7D" w:rsidRPr="00766E7D" w:rsidRDefault="00766E7D" w:rsidP="00D60453">
      <w:pPr>
        <w:pStyle w:val="Default"/>
        <w:spacing w:line="276" w:lineRule="auto"/>
        <w:jc w:val="both"/>
        <w:rPr>
          <w:rFonts w:ascii="Times New Roman" w:hAnsi="Times New Roman" w:cs="Times New Roman"/>
          <w:b/>
          <w:bCs/>
          <w:sz w:val="22"/>
          <w:szCs w:val="22"/>
        </w:rPr>
      </w:pPr>
      <w:r w:rsidRPr="00766E7D">
        <w:rPr>
          <w:rFonts w:ascii="Times New Roman" w:hAnsi="Times New Roman" w:cs="Times New Roman"/>
          <w:b/>
          <w:bCs/>
          <w:sz w:val="22"/>
          <w:szCs w:val="22"/>
        </w:rPr>
        <w:t xml:space="preserve">Fichas: </w:t>
      </w:r>
    </w:p>
    <w:p w:rsidR="009C2C96" w:rsidRDefault="009C2C96" w:rsidP="00D60453">
      <w:pPr>
        <w:pStyle w:val="Default"/>
        <w:spacing w:line="276" w:lineRule="auto"/>
        <w:jc w:val="both"/>
        <w:rPr>
          <w:rFonts w:ascii="Times New Roman" w:hAnsi="Times New Roman" w:cs="Times New Roman"/>
          <w:b/>
          <w:bCs/>
          <w:sz w:val="22"/>
          <w:szCs w:val="22"/>
        </w:rPr>
      </w:pPr>
      <w:r w:rsidRPr="00A328F2">
        <w:rPr>
          <w:rFonts w:ascii="Times New Roman" w:hAnsi="Times New Roman" w:cs="Times New Roman"/>
          <w:b/>
          <w:bCs/>
          <w:sz w:val="22"/>
          <w:szCs w:val="22"/>
        </w:rPr>
        <w:t>729 - 02.05.01.10.122.1002.1999.4.4.90.52.00.</w:t>
      </w:r>
      <w:r w:rsidR="00C9140E">
        <w:rPr>
          <w:rFonts w:ascii="Times New Roman" w:hAnsi="Times New Roman" w:cs="Times New Roman"/>
          <w:b/>
          <w:bCs/>
          <w:sz w:val="22"/>
          <w:szCs w:val="22"/>
        </w:rPr>
        <w:t xml:space="preserve"> </w:t>
      </w:r>
      <w:r w:rsidRPr="00A328F2">
        <w:rPr>
          <w:rFonts w:ascii="Times New Roman" w:hAnsi="Times New Roman" w:cs="Times New Roman"/>
          <w:b/>
          <w:bCs/>
          <w:sz w:val="22"/>
          <w:szCs w:val="22"/>
        </w:rPr>
        <w:t xml:space="preserve">Equipamento e Material Permanente </w:t>
      </w:r>
    </w:p>
    <w:p w:rsidR="00766E7D" w:rsidRPr="00766E7D" w:rsidRDefault="00766E7D" w:rsidP="00766E7D">
      <w:pPr>
        <w:widowControl w:val="0"/>
        <w:tabs>
          <w:tab w:val="left" w:pos="740"/>
        </w:tabs>
        <w:autoSpaceDE w:val="0"/>
        <w:autoSpaceDN w:val="0"/>
        <w:adjustRightInd w:val="0"/>
        <w:spacing w:after="0" w:line="240" w:lineRule="auto"/>
        <w:rPr>
          <w:rFonts w:ascii="Times New Roman" w:eastAsia="@Arial Unicode MS" w:hAnsi="Times New Roman" w:cs="Times New Roman"/>
          <w:b/>
          <w:bCs/>
          <w:sz w:val="6"/>
          <w:szCs w:val="6"/>
          <w:lang w:val="en-US"/>
        </w:rPr>
      </w:pPr>
      <w:r w:rsidRPr="00766E7D">
        <w:rPr>
          <w:rFonts w:ascii="Times New Roman" w:eastAsia="@Arial Unicode MS" w:hAnsi="Times New Roman" w:cs="Times New Roman"/>
          <w:b/>
          <w:bCs/>
          <w:lang w:val="en-US"/>
        </w:rPr>
        <w:t xml:space="preserve">347 - 02.05.01.10.302.1001.2024 - </w:t>
      </w:r>
      <w:proofErr w:type="gramStart"/>
      <w:r w:rsidRPr="00766E7D">
        <w:rPr>
          <w:rFonts w:ascii="Times New Roman" w:eastAsia="@Arial Unicode MS" w:hAnsi="Times New Roman" w:cs="Times New Roman"/>
          <w:b/>
          <w:bCs/>
          <w:lang w:val="en-US"/>
        </w:rPr>
        <w:t xml:space="preserve">4.4.90.52.00 </w:t>
      </w:r>
      <w:r w:rsidR="00E513BB">
        <w:rPr>
          <w:rFonts w:ascii="Times New Roman" w:eastAsia="@Arial Unicode MS" w:hAnsi="Times New Roman" w:cs="Times New Roman"/>
          <w:b/>
          <w:bCs/>
          <w:lang w:val="en-US"/>
        </w:rPr>
        <w:t>.</w:t>
      </w:r>
      <w:proofErr w:type="gramEnd"/>
      <w:r w:rsidRPr="00766E7D">
        <w:rPr>
          <w:rFonts w:ascii="Times New Roman" w:eastAsia="@Arial Unicode MS" w:hAnsi="Times New Roman" w:cs="Times New Roman"/>
          <w:b/>
          <w:bCs/>
          <w:lang w:val="en-US"/>
        </w:rPr>
        <w:t xml:space="preserve"> Equipamento e Material Permanente</w:t>
      </w:r>
    </w:p>
    <w:p w:rsidR="00A85221" w:rsidRPr="00A328F2" w:rsidRDefault="00A85221"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6.2. </w:t>
      </w:r>
      <w:r w:rsidRPr="00A328F2">
        <w:rPr>
          <w:rFonts w:ascii="Times New Roman" w:hAnsi="Times New Roman" w:cs="Times New Roman"/>
          <w:sz w:val="22"/>
          <w:szCs w:val="22"/>
        </w:rPr>
        <w:t xml:space="preserve">Havendo necessidade, poderão ser acrescentadas novas dotações ao processo por meio de apostilamento de ficha. </w:t>
      </w:r>
    </w:p>
    <w:p w:rsidR="00200628" w:rsidRPr="00A328F2" w:rsidRDefault="00200628" w:rsidP="00D60453">
      <w:pPr>
        <w:pStyle w:val="Default"/>
        <w:spacing w:line="276" w:lineRule="auto"/>
        <w:jc w:val="both"/>
        <w:rPr>
          <w:rFonts w:ascii="Times New Roman" w:hAnsi="Times New Roman" w:cs="Times New Roman"/>
          <w:sz w:val="22"/>
          <w:szCs w:val="22"/>
        </w:rPr>
      </w:pPr>
    </w:p>
    <w:p w:rsidR="00200628" w:rsidRPr="00A46877" w:rsidRDefault="00200628"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A46877">
        <w:rPr>
          <w:rFonts w:ascii="Times New Roman" w:hAnsi="Times New Roman" w:cs="Times New Roman"/>
          <w:b/>
          <w:bCs/>
          <w:color w:val="FFFFFF" w:themeColor="background1"/>
          <w:sz w:val="22"/>
          <w:szCs w:val="22"/>
        </w:rPr>
        <w:t>7. CLÁUSULA SÉTIMA – DO PRAZO</w:t>
      </w:r>
    </w:p>
    <w:p w:rsidR="00200628" w:rsidRPr="00A328F2" w:rsidRDefault="00200628"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after="8"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7.1. </w:t>
      </w:r>
      <w:r w:rsidRPr="003B189E">
        <w:rPr>
          <w:rFonts w:ascii="Times New Roman" w:hAnsi="Times New Roman" w:cs="Times New Roman"/>
          <w:b/>
          <w:bCs/>
          <w:sz w:val="22"/>
          <w:szCs w:val="22"/>
        </w:rPr>
        <w:t xml:space="preserve">Esta contratação terá vigência por </w:t>
      </w:r>
      <w:r w:rsidR="003B189E" w:rsidRPr="003B189E">
        <w:rPr>
          <w:rFonts w:ascii="Times New Roman" w:hAnsi="Times New Roman" w:cs="Times New Roman"/>
          <w:b/>
          <w:bCs/>
          <w:sz w:val="22"/>
          <w:szCs w:val="22"/>
        </w:rPr>
        <w:t>06</w:t>
      </w:r>
      <w:r w:rsidRPr="003B189E">
        <w:rPr>
          <w:rFonts w:ascii="Times New Roman" w:hAnsi="Times New Roman" w:cs="Times New Roman"/>
          <w:b/>
          <w:bCs/>
          <w:sz w:val="22"/>
          <w:szCs w:val="22"/>
        </w:rPr>
        <w:t xml:space="preserve"> (</w:t>
      </w:r>
      <w:r w:rsidR="003B189E" w:rsidRPr="003B189E">
        <w:rPr>
          <w:rFonts w:ascii="Times New Roman" w:hAnsi="Times New Roman" w:cs="Times New Roman"/>
          <w:b/>
          <w:bCs/>
          <w:sz w:val="22"/>
          <w:szCs w:val="22"/>
        </w:rPr>
        <w:t>Seis</w:t>
      </w:r>
      <w:r w:rsidRPr="003B189E">
        <w:rPr>
          <w:rFonts w:ascii="Times New Roman" w:hAnsi="Times New Roman" w:cs="Times New Roman"/>
          <w:b/>
          <w:bCs/>
          <w:sz w:val="22"/>
          <w:szCs w:val="22"/>
        </w:rPr>
        <w:t xml:space="preserve">) meses a partir da data de assinatura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7.2. </w:t>
      </w:r>
      <w:r w:rsidRPr="00A328F2">
        <w:rPr>
          <w:rFonts w:ascii="Times New Roman" w:hAnsi="Times New Roman" w:cs="Times New Roman"/>
          <w:sz w:val="22"/>
          <w:szCs w:val="22"/>
        </w:rPr>
        <w:t xml:space="preserve">O contrato poderá ser prorrogado caso haja interesse entre as partes desde que em conformidade com o art. 57 da lei 8.666/93 e poderá sofrer alterações fundamentadas no art.65 da mesma Lei. </w:t>
      </w:r>
    </w:p>
    <w:p w:rsidR="009C2C96" w:rsidRPr="00A328F2" w:rsidRDefault="009C2C96" w:rsidP="00D60453">
      <w:pPr>
        <w:pStyle w:val="Default"/>
        <w:spacing w:line="276" w:lineRule="auto"/>
        <w:jc w:val="both"/>
        <w:rPr>
          <w:rFonts w:ascii="Times New Roman" w:hAnsi="Times New Roman" w:cs="Times New Roman"/>
          <w:sz w:val="22"/>
          <w:szCs w:val="22"/>
        </w:rPr>
      </w:pPr>
    </w:p>
    <w:p w:rsidR="00EE2555" w:rsidRPr="006B239E" w:rsidRDefault="00EE2555"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6B239E">
        <w:rPr>
          <w:rFonts w:ascii="Times New Roman" w:hAnsi="Times New Roman" w:cs="Times New Roman"/>
          <w:b/>
          <w:bCs/>
          <w:color w:val="FFFFFF" w:themeColor="background1"/>
          <w:sz w:val="22"/>
          <w:szCs w:val="22"/>
        </w:rPr>
        <w:t>8. CLÁUSULA OITAVA – DA ENTREGA E DO CRITÉRIO DE ACEITABILIDADE</w:t>
      </w:r>
    </w:p>
    <w:p w:rsidR="00EE2555" w:rsidRPr="00A328F2" w:rsidRDefault="00EE2555"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8.1. </w:t>
      </w:r>
      <w:r w:rsidRPr="00A328F2">
        <w:rPr>
          <w:rFonts w:ascii="Times New Roman" w:hAnsi="Times New Roman" w:cs="Times New Roman"/>
          <w:sz w:val="22"/>
          <w:szCs w:val="22"/>
        </w:rPr>
        <w:t xml:space="preserve">O Licitante vencedor do certame se responsabiliza pela entrega dos equipamentos, conforme objeto e Anexo I do presente Edital, que deverá ser entregue em até 30 (trinta) dias após a emissão da NAF (Nota de Autorização de Fornecimento) que será encaminhada para o e-mail informado na Proposta de Preços (Anexo II).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 </w:t>
      </w:r>
      <w:r w:rsidRPr="00A328F2">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8.2.1. </w:t>
      </w:r>
      <w:r w:rsidRPr="00A328F2">
        <w:rPr>
          <w:rFonts w:ascii="Times New Roman" w:hAnsi="Times New Roman" w:cs="Times New Roman"/>
          <w:sz w:val="22"/>
          <w:szCs w:val="22"/>
        </w:rPr>
        <w:t xml:space="preserve">Ao participar deste certame, as licitantes se comprometem a acompanhar o e-mail informado no ANEXO II para apurar o recebimento de NAF.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8.2.2. </w:t>
      </w:r>
      <w:r w:rsidRPr="00A328F2">
        <w:rPr>
          <w:rFonts w:ascii="Times New Roman" w:hAnsi="Times New Roman" w:cs="Times New Roman"/>
          <w:sz w:val="22"/>
          <w:szCs w:val="22"/>
        </w:rPr>
        <w:t xml:space="preserve">Excepcionalmente, desde que devidamente justificados e aceitos pela administração, serão tolerados pequenos atrasos.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8.2.3. </w:t>
      </w:r>
      <w:r w:rsidRPr="00A328F2">
        <w:rPr>
          <w:rFonts w:ascii="Times New Roman" w:hAnsi="Times New Roman" w:cs="Times New Roman"/>
          <w:sz w:val="22"/>
          <w:szCs w:val="22"/>
        </w:rPr>
        <w:t xml:space="preserve">Após transcorridos 30 dias corridos, constatada a não entrega dos produtos, a empresa será notificada extrajudicialmente.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 xml:space="preserve">8.3. </w:t>
      </w:r>
      <w:proofErr w:type="gramStart"/>
      <w:r w:rsidRPr="00A328F2">
        <w:rPr>
          <w:rFonts w:ascii="Times New Roman" w:hAnsi="Times New Roman" w:cs="Times New Roman"/>
          <w:sz w:val="22"/>
          <w:szCs w:val="22"/>
        </w:rPr>
        <w:t>A entrega dos equipamentos deverão</w:t>
      </w:r>
      <w:proofErr w:type="gramEnd"/>
      <w:r w:rsidRPr="00A328F2">
        <w:rPr>
          <w:rFonts w:ascii="Times New Roman" w:hAnsi="Times New Roman" w:cs="Times New Roman"/>
          <w:sz w:val="22"/>
          <w:szCs w:val="22"/>
        </w:rPr>
        <w:t xml:space="preserve"> ser no Hospital Municipal Darci José Fernandes: Praça José Batista Marra, nº SN, Centro, Presidente Olegário/MG, CEP: 38750-000.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8.4. </w:t>
      </w:r>
      <w:r w:rsidRPr="00A328F2">
        <w:rPr>
          <w:rFonts w:ascii="Times New Roman" w:hAnsi="Times New Roman" w:cs="Times New Roman"/>
          <w:sz w:val="22"/>
          <w:szCs w:val="22"/>
        </w:rPr>
        <w:t xml:space="preserve">A empresa contratada deverá prestar treinamento dos equipamentos, caso seja solicitado pela secretaria requisitante.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8.5. </w:t>
      </w:r>
      <w:r w:rsidRPr="00A328F2">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8.6. </w:t>
      </w:r>
      <w:r w:rsidRPr="00A328F2">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8.7. </w:t>
      </w:r>
      <w:r w:rsidRPr="00A328F2">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8.8. </w:t>
      </w:r>
      <w:r w:rsidRPr="00A328F2">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DA52E4" w:rsidRPr="00A328F2" w:rsidRDefault="00DA52E4" w:rsidP="00D60453">
      <w:pPr>
        <w:pStyle w:val="Default"/>
        <w:spacing w:line="276" w:lineRule="auto"/>
        <w:jc w:val="both"/>
        <w:rPr>
          <w:rFonts w:ascii="Times New Roman" w:hAnsi="Times New Roman" w:cs="Times New Roman"/>
          <w:sz w:val="22"/>
          <w:szCs w:val="22"/>
        </w:rPr>
      </w:pPr>
    </w:p>
    <w:p w:rsidR="00DA52E4" w:rsidRPr="00B47EB1" w:rsidRDefault="00487F83"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B47EB1">
        <w:rPr>
          <w:rFonts w:ascii="Times New Roman" w:hAnsi="Times New Roman" w:cs="Times New Roman"/>
          <w:b/>
          <w:bCs/>
          <w:color w:val="FFFFFF" w:themeColor="background1"/>
          <w:sz w:val="22"/>
          <w:szCs w:val="22"/>
        </w:rPr>
        <w:t>9. CLÁUSULA NONA – DA GARANTIA</w:t>
      </w:r>
    </w:p>
    <w:p w:rsidR="00DA52E4" w:rsidRPr="00A328F2" w:rsidRDefault="00DA52E4" w:rsidP="00D60453">
      <w:pPr>
        <w:pStyle w:val="Default"/>
        <w:spacing w:line="276" w:lineRule="auto"/>
        <w:jc w:val="both"/>
        <w:rPr>
          <w:rFonts w:ascii="Times New Roman" w:hAnsi="Times New Roman" w:cs="Times New Roman"/>
          <w:sz w:val="22"/>
          <w:szCs w:val="22"/>
        </w:rPr>
      </w:pPr>
    </w:p>
    <w:p w:rsidR="00345D43"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9.1. </w:t>
      </w:r>
      <w:r w:rsidRPr="00A328F2">
        <w:rPr>
          <w:rFonts w:ascii="Times New Roman" w:hAnsi="Times New Roman" w:cs="Times New Roman"/>
          <w:sz w:val="22"/>
          <w:szCs w:val="22"/>
        </w:rPr>
        <w:t>O Licitante vencedor do certame deverá fornecer garantia de fábrica de no mínimo 12 (doze)</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meses,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9.2. </w:t>
      </w:r>
      <w:r w:rsidRPr="00A328F2">
        <w:rPr>
          <w:rFonts w:ascii="Times New Roman" w:hAnsi="Times New Roman" w:cs="Times New Roman"/>
          <w:sz w:val="22"/>
          <w:szCs w:val="22"/>
        </w:rPr>
        <w:t xml:space="preserve">A contratada deverá prestar assistência técnica, sem ônus para a CONTRATANTE, durante o período de garantia, que deverá ser prestada in loco, ou seja, no local em que os mesmos estarão instalados. Sendo assim o prazo para atendimento in loco, será de 07 (sete) dias após a solicitação da secretaria requisitante.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9.3. </w:t>
      </w:r>
      <w:r w:rsidRPr="00A328F2">
        <w:rPr>
          <w:rFonts w:ascii="Times New Roman" w:hAnsi="Times New Roman" w:cs="Times New Roman"/>
          <w:sz w:val="22"/>
          <w:szCs w:val="22"/>
        </w:rPr>
        <w:t xml:space="preserve">O prazo para substituição das peças danificadas que estejam dentro do prazo de garantia será de até 7 (sete) dias consecutivos;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9.4. </w:t>
      </w:r>
      <w:r w:rsidRPr="00A328F2">
        <w:rPr>
          <w:rFonts w:ascii="Times New Roman" w:hAnsi="Times New Roman" w:cs="Times New Roman"/>
          <w:sz w:val="22"/>
          <w:szCs w:val="22"/>
        </w:rPr>
        <w:t xml:space="preserve">O início da contagem do período de garantia dar-se-á após o recebimento definitivo do objeto; </w:t>
      </w:r>
    </w:p>
    <w:p w:rsidR="00B930BE" w:rsidRPr="00A328F2" w:rsidRDefault="00B930BE" w:rsidP="00D60453">
      <w:pPr>
        <w:pStyle w:val="Default"/>
        <w:spacing w:line="276" w:lineRule="auto"/>
        <w:jc w:val="both"/>
        <w:rPr>
          <w:rFonts w:ascii="Times New Roman" w:hAnsi="Times New Roman" w:cs="Times New Roman"/>
          <w:b/>
          <w:bCs/>
          <w:sz w:val="22"/>
          <w:szCs w:val="22"/>
        </w:rPr>
      </w:pPr>
    </w:p>
    <w:p w:rsidR="00B930BE" w:rsidRPr="00183067" w:rsidRDefault="00B930BE" w:rsidP="00D60453">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183067">
        <w:rPr>
          <w:rFonts w:ascii="Times New Roman" w:hAnsi="Times New Roman" w:cs="Times New Roman"/>
          <w:b/>
          <w:bCs/>
          <w:color w:val="FFFFFF" w:themeColor="background1"/>
          <w:sz w:val="22"/>
          <w:szCs w:val="22"/>
        </w:rPr>
        <w:t>10. CLÁUSULA NONA – DAS PENALIDADES</w:t>
      </w:r>
    </w:p>
    <w:p w:rsidR="00B930BE" w:rsidRPr="00A328F2" w:rsidRDefault="00B930BE" w:rsidP="00D60453">
      <w:pPr>
        <w:pStyle w:val="Default"/>
        <w:spacing w:line="276" w:lineRule="auto"/>
        <w:jc w:val="both"/>
        <w:rPr>
          <w:rFonts w:ascii="Times New Roman" w:hAnsi="Times New Roman" w:cs="Times New Roman"/>
          <w:b/>
          <w:bCs/>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w:t>
      </w:r>
      <w:r w:rsidRPr="00A328F2">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10.1.1.</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advertência, que será aplicada sempre por escrito;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10.1.2.</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multas; </w:t>
      </w:r>
    </w:p>
    <w:p w:rsidR="00910857"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10.1.3.</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suspensão temporária do direito de licitar com o Município de Presidente Olegário;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10.1.4.</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indenização ao MUNICÍPIO da diferença de custo para aquisição dos produtos de outro licitante;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10.1.5.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declaração de inidoneidade para licitar e contratar com a Administração Pública, no prazo não superior a cinco anos.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10.2.</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10.3.</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Será aplicada multa a razão de 3,0% (três por cento) sobre o valor total do contrato, por inexecução parcial das obrigações contratuais;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10.4.</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O valor máximo das multas não poderá exceder, cumulativamente, a 10% (dez por cento) do valor do contrato;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lastRenderedPageBreak/>
        <w:t>10.5.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intimação do ato; 2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Extensão das penalidades: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10.5.1.</w:t>
      </w:r>
      <w:r w:rsidR="00413A0D">
        <w:rPr>
          <w:rFonts w:ascii="Times New Roman" w:hAnsi="Times New Roman" w:cs="Times New Roman"/>
          <w:b/>
          <w:bCs/>
          <w:sz w:val="22"/>
          <w:szCs w:val="22"/>
        </w:rPr>
        <w:t xml:space="preserve"> </w:t>
      </w:r>
      <w:r w:rsidRPr="00A328F2">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9C2C96" w:rsidRPr="00A328F2" w:rsidRDefault="009C2C96" w:rsidP="00D60453">
      <w:pPr>
        <w:pStyle w:val="Default"/>
        <w:spacing w:after="25"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a) retardarem a execução do pregão; </w:t>
      </w:r>
    </w:p>
    <w:p w:rsidR="009C2C96" w:rsidRPr="00A328F2" w:rsidRDefault="009C2C96" w:rsidP="00D60453">
      <w:pPr>
        <w:pStyle w:val="Default"/>
        <w:spacing w:after="25"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b) demonstrarem não possuir idoneidade para contratar com a Administração; </w:t>
      </w: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sz w:val="22"/>
          <w:szCs w:val="22"/>
        </w:rPr>
        <w:t xml:space="preserve">c) fizerem declaração falsa ou cometerem fraude fiscal. </w:t>
      </w:r>
    </w:p>
    <w:p w:rsidR="009456DD" w:rsidRPr="00A328F2" w:rsidRDefault="009456DD" w:rsidP="00D60453">
      <w:pPr>
        <w:pStyle w:val="Default"/>
        <w:spacing w:line="276" w:lineRule="auto"/>
        <w:jc w:val="both"/>
        <w:rPr>
          <w:rFonts w:ascii="Times New Roman" w:hAnsi="Times New Roman" w:cs="Times New Roman"/>
          <w:sz w:val="22"/>
          <w:szCs w:val="22"/>
        </w:rPr>
      </w:pPr>
    </w:p>
    <w:p w:rsidR="00557389" w:rsidRPr="00C069EE" w:rsidRDefault="00557389" w:rsidP="00D60453">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C069EE">
        <w:rPr>
          <w:rFonts w:ascii="Times New Roman" w:hAnsi="Times New Roman" w:cs="Times New Roman"/>
          <w:b/>
          <w:bCs/>
          <w:color w:val="FFFFFF" w:themeColor="background1"/>
          <w:sz w:val="22"/>
          <w:szCs w:val="22"/>
        </w:rPr>
        <w:t>11. CLÁUSULA DÉCIMA – DO FORO</w:t>
      </w:r>
    </w:p>
    <w:p w:rsidR="00557389" w:rsidRPr="00A328F2" w:rsidRDefault="00557389" w:rsidP="00D60453">
      <w:pPr>
        <w:pStyle w:val="Default"/>
        <w:spacing w:line="276" w:lineRule="auto"/>
        <w:jc w:val="both"/>
        <w:rPr>
          <w:rFonts w:ascii="Times New Roman" w:hAnsi="Times New Roman" w:cs="Times New Roman"/>
          <w:sz w:val="22"/>
          <w:szCs w:val="22"/>
        </w:rPr>
      </w:pPr>
    </w:p>
    <w:p w:rsidR="009C2C96" w:rsidRPr="00A328F2" w:rsidRDefault="009C2C96" w:rsidP="00D60453">
      <w:pPr>
        <w:pStyle w:val="Default"/>
        <w:spacing w:line="276" w:lineRule="auto"/>
        <w:jc w:val="both"/>
        <w:rPr>
          <w:rFonts w:ascii="Times New Roman" w:hAnsi="Times New Roman" w:cs="Times New Roman"/>
          <w:sz w:val="22"/>
          <w:szCs w:val="22"/>
        </w:rPr>
      </w:pPr>
      <w:r w:rsidRPr="00A328F2">
        <w:rPr>
          <w:rFonts w:ascii="Times New Roman" w:hAnsi="Times New Roman" w:cs="Times New Roman"/>
          <w:b/>
          <w:bCs/>
          <w:sz w:val="22"/>
          <w:szCs w:val="22"/>
        </w:rPr>
        <w:t xml:space="preserve">11.1. </w:t>
      </w:r>
      <w:r w:rsidRPr="00A328F2">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 </w:t>
      </w:r>
    </w:p>
    <w:p w:rsidR="009C2C96" w:rsidRPr="00A328F2" w:rsidRDefault="009C2C96" w:rsidP="00D60453">
      <w:pPr>
        <w:pStyle w:val="Default"/>
        <w:spacing w:line="276" w:lineRule="auto"/>
        <w:jc w:val="right"/>
        <w:rPr>
          <w:rFonts w:ascii="Times New Roman" w:hAnsi="Times New Roman" w:cs="Times New Roman"/>
          <w:sz w:val="22"/>
          <w:szCs w:val="22"/>
        </w:rPr>
      </w:pPr>
      <w:r w:rsidRPr="00A328F2">
        <w:rPr>
          <w:rFonts w:ascii="Times New Roman" w:hAnsi="Times New Roman" w:cs="Times New Roman"/>
          <w:sz w:val="22"/>
          <w:szCs w:val="22"/>
        </w:rPr>
        <w:t xml:space="preserve">Presidente Olegário/MG, </w:t>
      </w:r>
      <w:r w:rsidR="008A7804">
        <w:rPr>
          <w:rFonts w:ascii="Times New Roman" w:hAnsi="Times New Roman" w:cs="Times New Roman"/>
          <w:sz w:val="22"/>
          <w:szCs w:val="22"/>
        </w:rPr>
        <w:t xml:space="preserve">03 </w:t>
      </w:r>
      <w:r w:rsidRPr="00A328F2">
        <w:rPr>
          <w:rFonts w:ascii="Times New Roman" w:hAnsi="Times New Roman" w:cs="Times New Roman"/>
          <w:sz w:val="22"/>
          <w:szCs w:val="22"/>
        </w:rPr>
        <w:t xml:space="preserve">de </w:t>
      </w:r>
      <w:r w:rsidR="008A7804">
        <w:rPr>
          <w:rFonts w:ascii="Times New Roman" w:hAnsi="Times New Roman" w:cs="Times New Roman"/>
          <w:sz w:val="22"/>
          <w:szCs w:val="22"/>
        </w:rPr>
        <w:t xml:space="preserve">julho </w:t>
      </w:r>
      <w:r w:rsidRPr="00A328F2">
        <w:rPr>
          <w:rFonts w:ascii="Times New Roman" w:hAnsi="Times New Roman" w:cs="Times New Roman"/>
          <w:sz w:val="22"/>
          <w:szCs w:val="22"/>
        </w:rPr>
        <w:t>de 2020.</w:t>
      </w:r>
    </w:p>
    <w:p w:rsidR="009C2C96" w:rsidRPr="00A328F2" w:rsidRDefault="009C2C96" w:rsidP="00D60453">
      <w:pPr>
        <w:pStyle w:val="Default"/>
        <w:spacing w:line="276" w:lineRule="auto"/>
        <w:rPr>
          <w:rFonts w:ascii="Times New Roman" w:hAnsi="Times New Roman" w:cs="Times New Roman"/>
          <w:sz w:val="22"/>
          <w:szCs w:val="22"/>
        </w:rPr>
      </w:pPr>
    </w:p>
    <w:p w:rsidR="00DD45F0" w:rsidRPr="00A328F2" w:rsidRDefault="00DD45F0" w:rsidP="00D60453">
      <w:pPr>
        <w:pStyle w:val="Default"/>
        <w:spacing w:line="276" w:lineRule="auto"/>
        <w:rPr>
          <w:rFonts w:ascii="Times New Roman" w:hAnsi="Times New Roman" w:cs="Times New Roman"/>
          <w:sz w:val="22"/>
          <w:szCs w:val="22"/>
        </w:rPr>
      </w:pPr>
    </w:p>
    <w:p w:rsidR="009C2C96" w:rsidRPr="00A328F2" w:rsidRDefault="009C2C96" w:rsidP="00D60453">
      <w:pPr>
        <w:pStyle w:val="Default"/>
        <w:spacing w:line="276" w:lineRule="auto"/>
        <w:jc w:val="center"/>
        <w:rPr>
          <w:rFonts w:ascii="Times New Roman" w:hAnsi="Times New Roman" w:cs="Times New Roman"/>
          <w:b/>
          <w:bCs/>
          <w:sz w:val="22"/>
          <w:szCs w:val="22"/>
        </w:rPr>
      </w:pPr>
      <w:r w:rsidRPr="00A328F2">
        <w:rPr>
          <w:rFonts w:ascii="Times New Roman" w:hAnsi="Times New Roman" w:cs="Times New Roman"/>
          <w:b/>
          <w:bCs/>
          <w:sz w:val="22"/>
          <w:szCs w:val="22"/>
        </w:rPr>
        <w:t>MUNICÍPIO DE PRESIDENTE OLEGÁRIO</w:t>
      </w:r>
    </w:p>
    <w:p w:rsidR="00BF5D76" w:rsidRPr="00A328F2" w:rsidRDefault="00BF5D76" w:rsidP="00D60453">
      <w:pPr>
        <w:pStyle w:val="Default"/>
        <w:spacing w:line="276" w:lineRule="auto"/>
        <w:jc w:val="center"/>
        <w:rPr>
          <w:rFonts w:ascii="Times New Roman" w:hAnsi="Times New Roman" w:cs="Times New Roman"/>
          <w:sz w:val="22"/>
          <w:szCs w:val="22"/>
        </w:rPr>
      </w:pPr>
      <w:r w:rsidRPr="00A328F2">
        <w:rPr>
          <w:rFonts w:ascii="Times New Roman" w:hAnsi="Times New Roman" w:cs="Times New Roman"/>
          <w:sz w:val="22"/>
          <w:szCs w:val="22"/>
        </w:rPr>
        <w:t>João Carlos Nogueira de Castilho Prefeito Municipal</w:t>
      </w:r>
    </w:p>
    <w:p w:rsidR="004367D3" w:rsidRPr="00A328F2" w:rsidRDefault="004367D3" w:rsidP="00D60453">
      <w:pPr>
        <w:pStyle w:val="Default"/>
        <w:spacing w:line="276" w:lineRule="auto"/>
        <w:jc w:val="center"/>
        <w:rPr>
          <w:rFonts w:ascii="Times New Roman" w:hAnsi="Times New Roman" w:cs="Times New Roman"/>
          <w:sz w:val="22"/>
          <w:szCs w:val="22"/>
        </w:rPr>
      </w:pPr>
    </w:p>
    <w:p w:rsidR="00BF5D76" w:rsidRPr="00A328F2" w:rsidRDefault="00BF5D76" w:rsidP="00D60453">
      <w:pPr>
        <w:pStyle w:val="Default"/>
        <w:spacing w:line="276" w:lineRule="auto"/>
        <w:rPr>
          <w:rFonts w:ascii="Times New Roman" w:hAnsi="Times New Roman" w:cs="Times New Roman"/>
          <w:sz w:val="22"/>
          <w:szCs w:val="22"/>
        </w:rPr>
      </w:pPr>
    </w:p>
    <w:tbl>
      <w:tblPr>
        <w:tblW w:w="8898" w:type="dxa"/>
        <w:tblInd w:w="-108" w:type="dxa"/>
        <w:tblBorders>
          <w:top w:val="nil"/>
          <w:left w:val="nil"/>
          <w:bottom w:val="nil"/>
          <w:right w:val="nil"/>
        </w:tblBorders>
        <w:tblLayout w:type="fixed"/>
        <w:tblLook w:val="0000" w:firstRow="0" w:lastRow="0" w:firstColumn="0" w:lastColumn="0" w:noHBand="0" w:noVBand="0"/>
      </w:tblPr>
      <w:tblGrid>
        <w:gridCol w:w="4449"/>
        <w:gridCol w:w="4449"/>
      </w:tblGrid>
      <w:tr w:rsidR="00D95BD5" w:rsidRPr="00A328F2" w:rsidTr="00D95BD5">
        <w:trPr>
          <w:trHeight w:val="241"/>
        </w:trPr>
        <w:tc>
          <w:tcPr>
            <w:tcW w:w="4449" w:type="dxa"/>
          </w:tcPr>
          <w:p w:rsidR="00D95BD5" w:rsidRPr="00684D0B" w:rsidRDefault="00D95BD5" w:rsidP="00D60453">
            <w:pPr>
              <w:pStyle w:val="Default"/>
              <w:spacing w:line="276" w:lineRule="auto"/>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D95BD5" w:rsidRPr="00684D0B" w:rsidRDefault="00D95BD5" w:rsidP="00D60453">
            <w:pPr>
              <w:pStyle w:val="Default"/>
              <w:spacing w:line="276" w:lineRule="auto"/>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449" w:type="dxa"/>
          </w:tcPr>
          <w:p w:rsidR="00D95BD5" w:rsidRPr="00A328F2" w:rsidRDefault="00926055" w:rsidP="00D60453">
            <w:pPr>
              <w:pStyle w:val="Default"/>
              <w:spacing w:line="276" w:lineRule="auto"/>
              <w:jc w:val="center"/>
              <w:rPr>
                <w:rFonts w:ascii="Times New Roman" w:hAnsi="Times New Roman" w:cs="Times New Roman"/>
                <w:sz w:val="22"/>
                <w:szCs w:val="22"/>
              </w:rPr>
            </w:pPr>
            <w:r w:rsidRPr="00EA1E7D">
              <w:rPr>
                <w:rFonts w:ascii="Times New Roman" w:hAnsi="Times New Roman" w:cs="Times New Roman"/>
                <w:b/>
                <w:bCs/>
                <w:sz w:val="22"/>
                <w:szCs w:val="22"/>
              </w:rPr>
              <w:t>COMERCIAL SOARES &amp; MOTA LTDA - EPP</w:t>
            </w:r>
          </w:p>
          <w:p w:rsidR="00D95BD5" w:rsidRPr="00A328F2" w:rsidRDefault="009E54BB" w:rsidP="00D60453">
            <w:pPr>
              <w:pStyle w:val="Default"/>
              <w:spacing w:line="276" w:lineRule="auto"/>
              <w:jc w:val="center"/>
              <w:rPr>
                <w:rFonts w:ascii="Times New Roman" w:hAnsi="Times New Roman" w:cs="Times New Roman"/>
                <w:sz w:val="22"/>
                <w:szCs w:val="22"/>
              </w:rPr>
            </w:pPr>
            <w:r w:rsidRPr="004B40B3">
              <w:rPr>
                <w:rFonts w:ascii="Times New Roman" w:hAnsi="Times New Roman" w:cs="Times New Roman"/>
                <w:sz w:val="22"/>
                <w:szCs w:val="22"/>
              </w:rPr>
              <w:t>Ana Simão Da Mota</w:t>
            </w:r>
          </w:p>
        </w:tc>
      </w:tr>
    </w:tbl>
    <w:p w:rsidR="009C2C96" w:rsidRPr="00A328F2" w:rsidRDefault="009C2C9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rPr>
          <w:rFonts w:ascii="Times New Roman" w:hAnsi="Times New Roman" w:cs="Times New Roman"/>
          <w:sz w:val="22"/>
          <w:szCs w:val="22"/>
        </w:rPr>
      </w:pPr>
      <w:r w:rsidRPr="00A328F2">
        <w:rPr>
          <w:rFonts w:ascii="Times New Roman" w:hAnsi="Times New Roman" w:cs="Times New Roman"/>
          <w:sz w:val="22"/>
          <w:szCs w:val="22"/>
        </w:rPr>
        <w:t>TESTEMUNHAS: I - ____________________________________________</w:t>
      </w:r>
      <w:r w:rsidR="007C4175">
        <w:rPr>
          <w:rFonts w:ascii="Times New Roman" w:hAnsi="Times New Roman" w:cs="Times New Roman"/>
          <w:sz w:val="22"/>
          <w:szCs w:val="22"/>
        </w:rPr>
        <w:t>____</w:t>
      </w:r>
    </w:p>
    <w:p w:rsidR="00051E56" w:rsidRPr="00A328F2" w:rsidRDefault="007C4175" w:rsidP="00D60453">
      <w:pPr>
        <w:pStyle w:val="Default"/>
        <w:spacing w:line="276" w:lineRule="auto"/>
        <w:ind w:left="1416" w:firstLine="708"/>
        <w:rPr>
          <w:rFonts w:ascii="Times New Roman" w:hAnsi="Times New Roman" w:cs="Times New Roman"/>
          <w:sz w:val="22"/>
          <w:szCs w:val="22"/>
        </w:rPr>
      </w:pPr>
      <w:r w:rsidRPr="00684D0B">
        <w:rPr>
          <w:rFonts w:ascii="Times New Roman" w:hAnsi="Times New Roman" w:cs="Times New Roman"/>
          <w:sz w:val="22"/>
          <w:szCs w:val="22"/>
        </w:rPr>
        <w:t>Verônica Resende Ferreira e Silva CPF.: 034.489.426-69</w:t>
      </w:r>
    </w:p>
    <w:p w:rsidR="00051E56" w:rsidRPr="00A328F2" w:rsidRDefault="00051E56" w:rsidP="00D60453">
      <w:pPr>
        <w:pStyle w:val="Default"/>
        <w:spacing w:line="276" w:lineRule="auto"/>
        <w:rPr>
          <w:rFonts w:ascii="Times New Roman" w:hAnsi="Times New Roman" w:cs="Times New Roman"/>
          <w:sz w:val="22"/>
          <w:szCs w:val="22"/>
        </w:rPr>
      </w:pPr>
    </w:p>
    <w:p w:rsidR="00051E56" w:rsidRPr="00A328F2" w:rsidRDefault="00051E56" w:rsidP="00D60453">
      <w:pPr>
        <w:pStyle w:val="Default"/>
        <w:spacing w:line="276" w:lineRule="auto"/>
        <w:ind w:left="1416" w:firstLine="708"/>
        <w:rPr>
          <w:rFonts w:ascii="Times New Roman" w:hAnsi="Times New Roman" w:cs="Times New Roman"/>
          <w:sz w:val="22"/>
          <w:szCs w:val="22"/>
        </w:rPr>
      </w:pPr>
      <w:r w:rsidRPr="00A328F2">
        <w:rPr>
          <w:rFonts w:ascii="Times New Roman" w:hAnsi="Times New Roman" w:cs="Times New Roman"/>
          <w:sz w:val="22"/>
          <w:szCs w:val="22"/>
        </w:rPr>
        <w:t>II - _______________________________________________</w:t>
      </w:r>
    </w:p>
    <w:p w:rsidR="00F4105B" w:rsidRPr="00A328F2" w:rsidRDefault="007C4175" w:rsidP="00D60453">
      <w:pPr>
        <w:spacing w:line="276" w:lineRule="auto"/>
        <w:ind w:left="1416" w:firstLine="708"/>
        <w:rPr>
          <w:rFonts w:ascii="Times New Roman" w:hAnsi="Times New Roman" w:cs="Times New Roman"/>
        </w:rPr>
      </w:pPr>
      <w:r>
        <w:rPr>
          <w:rFonts w:ascii="Times New Roman" w:hAnsi="Times New Roman" w:cs="Times New Roman"/>
        </w:rPr>
        <w:t xml:space="preserve">        </w:t>
      </w:r>
      <w:r w:rsidRPr="00684D0B">
        <w:rPr>
          <w:rFonts w:ascii="Times New Roman" w:hAnsi="Times New Roman" w:cs="Times New Roman"/>
        </w:rPr>
        <w:t>Lilian Isabel Barbosa CPF.: 067.092.776-74</w:t>
      </w:r>
    </w:p>
    <w:sectPr w:rsidR="00F4105B" w:rsidRPr="00A328F2" w:rsidSect="00F4105B">
      <w:headerReference w:type="default" r:id="rId8"/>
      <w:pgSz w:w="11911" w:h="17340"/>
      <w:pgMar w:top="828" w:right="1705" w:bottom="317"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39ED" w:rsidRDefault="006539ED" w:rsidP="006539ED">
      <w:pPr>
        <w:spacing w:after="0" w:line="240" w:lineRule="auto"/>
      </w:pPr>
      <w:r>
        <w:separator/>
      </w:r>
    </w:p>
  </w:endnote>
  <w:endnote w:type="continuationSeparator" w:id="0">
    <w:p w:rsidR="006539ED" w:rsidRDefault="006539ED" w:rsidP="00653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39ED" w:rsidRDefault="006539ED" w:rsidP="006539ED">
      <w:pPr>
        <w:spacing w:after="0" w:line="240" w:lineRule="auto"/>
      </w:pPr>
      <w:r>
        <w:separator/>
      </w:r>
    </w:p>
  </w:footnote>
  <w:footnote w:type="continuationSeparator" w:id="0">
    <w:p w:rsidR="006539ED" w:rsidRDefault="006539ED" w:rsidP="00653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539ED" w:rsidRPr="0013480F" w:rsidRDefault="006539ED" w:rsidP="006539ED">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109F15CA" wp14:editId="4213A972">
          <wp:simplePos x="0" y="0"/>
          <wp:positionH relativeFrom="column">
            <wp:posOffset>13335</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6539ED" w:rsidRPr="0013480F" w:rsidRDefault="006539ED" w:rsidP="006539ED">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Pç. Dr Castilho – 10, Centro – 38750-000</w:t>
    </w:r>
  </w:p>
  <w:p w:rsidR="006539ED" w:rsidRPr="0013480F" w:rsidRDefault="006539ED" w:rsidP="006539ED">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6539ED" w:rsidRPr="0013480F" w:rsidRDefault="004F0691" w:rsidP="006539ED">
    <w:pPr>
      <w:pStyle w:val="Cabealho"/>
      <w:pBdr>
        <w:bottom w:val="single" w:sz="12" w:space="1" w:color="auto"/>
      </w:pBdr>
      <w:contextualSpacing/>
      <w:jc w:val="center"/>
      <w:rPr>
        <w:rFonts w:ascii="Times New Roman" w:hAnsi="Times New Roman" w:cs="Times New Roman"/>
        <w:sz w:val="18"/>
        <w:szCs w:val="18"/>
      </w:rPr>
    </w:pPr>
    <w:hyperlink r:id="rId2" w:history="1">
      <w:r w:rsidR="006539ED" w:rsidRPr="0013480F">
        <w:rPr>
          <w:rStyle w:val="Hyperlink"/>
          <w:rFonts w:ascii="Times New Roman" w:hAnsi="Times New Roman" w:cs="Times New Roman"/>
          <w:sz w:val="20"/>
          <w:szCs w:val="20"/>
        </w:rPr>
        <w:t>www.po.mg.gov.br</w:t>
      </w:r>
    </w:hyperlink>
    <w:r w:rsidR="006539ED" w:rsidRPr="0013480F">
      <w:rPr>
        <w:rFonts w:ascii="Times New Roman" w:hAnsi="Times New Roman" w:cs="Times New Roman"/>
        <w:sz w:val="20"/>
        <w:szCs w:val="20"/>
      </w:rPr>
      <w:t xml:space="preserve"> - E-mail: </w:t>
    </w:r>
    <w:hyperlink r:id="rId3" w:history="1">
      <w:r w:rsidR="006539ED" w:rsidRPr="0013480F">
        <w:rPr>
          <w:rStyle w:val="Hyperlink"/>
          <w:rFonts w:ascii="Times New Roman" w:hAnsi="Times New Roman" w:cs="Times New Roman"/>
          <w:sz w:val="20"/>
          <w:szCs w:val="20"/>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6F4161"/>
    <w:multiLevelType w:val="multilevel"/>
    <w:tmpl w:val="7660C11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05B"/>
    <w:rsid w:val="00022CBD"/>
    <w:rsid w:val="00051DF3"/>
    <w:rsid w:val="00051E56"/>
    <w:rsid w:val="00082EBD"/>
    <w:rsid w:val="0009400B"/>
    <w:rsid w:val="000A59F2"/>
    <w:rsid w:val="000F1082"/>
    <w:rsid w:val="001054BB"/>
    <w:rsid w:val="0012000C"/>
    <w:rsid w:val="001262E8"/>
    <w:rsid w:val="00134F07"/>
    <w:rsid w:val="0013618E"/>
    <w:rsid w:val="00140A14"/>
    <w:rsid w:val="00150E70"/>
    <w:rsid w:val="001543D4"/>
    <w:rsid w:val="0017216B"/>
    <w:rsid w:val="00175E5F"/>
    <w:rsid w:val="00183067"/>
    <w:rsid w:val="001A3CE4"/>
    <w:rsid w:val="001C20BC"/>
    <w:rsid w:val="001C4CE7"/>
    <w:rsid w:val="001E78E5"/>
    <w:rsid w:val="001F369A"/>
    <w:rsid w:val="001F4A0C"/>
    <w:rsid w:val="00200628"/>
    <w:rsid w:val="002315D4"/>
    <w:rsid w:val="00287D53"/>
    <w:rsid w:val="00290A95"/>
    <w:rsid w:val="0029549A"/>
    <w:rsid w:val="002D581F"/>
    <w:rsid w:val="002F6933"/>
    <w:rsid w:val="00302272"/>
    <w:rsid w:val="00314347"/>
    <w:rsid w:val="003172A7"/>
    <w:rsid w:val="00345D43"/>
    <w:rsid w:val="00350F23"/>
    <w:rsid w:val="00394095"/>
    <w:rsid w:val="0039421F"/>
    <w:rsid w:val="003A36F5"/>
    <w:rsid w:val="003B189E"/>
    <w:rsid w:val="003D5A52"/>
    <w:rsid w:val="003F2C70"/>
    <w:rsid w:val="003F769C"/>
    <w:rsid w:val="00413A0D"/>
    <w:rsid w:val="004367D3"/>
    <w:rsid w:val="00487F83"/>
    <w:rsid w:val="004B40B3"/>
    <w:rsid w:val="004C15CB"/>
    <w:rsid w:val="004F0691"/>
    <w:rsid w:val="00557389"/>
    <w:rsid w:val="00566FE8"/>
    <w:rsid w:val="005670BF"/>
    <w:rsid w:val="005772EA"/>
    <w:rsid w:val="005C6657"/>
    <w:rsid w:val="006459B9"/>
    <w:rsid w:val="006539ED"/>
    <w:rsid w:val="006A0466"/>
    <w:rsid w:val="006A4A6F"/>
    <w:rsid w:val="006B0D7D"/>
    <w:rsid w:val="006B239E"/>
    <w:rsid w:val="007662C1"/>
    <w:rsid w:val="00766E7D"/>
    <w:rsid w:val="007B3722"/>
    <w:rsid w:val="007C4175"/>
    <w:rsid w:val="00812910"/>
    <w:rsid w:val="00855BD3"/>
    <w:rsid w:val="008749E8"/>
    <w:rsid w:val="008A7804"/>
    <w:rsid w:val="008C3853"/>
    <w:rsid w:val="00910857"/>
    <w:rsid w:val="00915C19"/>
    <w:rsid w:val="009170BF"/>
    <w:rsid w:val="00926055"/>
    <w:rsid w:val="00941587"/>
    <w:rsid w:val="009456DD"/>
    <w:rsid w:val="009B4E5A"/>
    <w:rsid w:val="009C2C96"/>
    <w:rsid w:val="009C442C"/>
    <w:rsid w:val="009C6CCA"/>
    <w:rsid w:val="009E54BB"/>
    <w:rsid w:val="009F0D9D"/>
    <w:rsid w:val="00A26388"/>
    <w:rsid w:val="00A328F2"/>
    <w:rsid w:val="00A46877"/>
    <w:rsid w:val="00A85221"/>
    <w:rsid w:val="00A960B9"/>
    <w:rsid w:val="00AD4D88"/>
    <w:rsid w:val="00B0112D"/>
    <w:rsid w:val="00B16680"/>
    <w:rsid w:val="00B35814"/>
    <w:rsid w:val="00B47EB1"/>
    <w:rsid w:val="00B65DD4"/>
    <w:rsid w:val="00B91E54"/>
    <w:rsid w:val="00B930BE"/>
    <w:rsid w:val="00BB26D3"/>
    <w:rsid w:val="00BF5D76"/>
    <w:rsid w:val="00C069EE"/>
    <w:rsid w:val="00C22A3F"/>
    <w:rsid w:val="00C27325"/>
    <w:rsid w:val="00C61673"/>
    <w:rsid w:val="00C9140E"/>
    <w:rsid w:val="00CD0F11"/>
    <w:rsid w:val="00CF132F"/>
    <w:rsid w:val="00D053EF"/>
    <w:rsid w:val="00D23C06"/>
    <w:rsid w:val="00D42F04"/>
    <w:rsid w:val="00D60453"/>
    <w:rsid w:val="00D678DE"/>
    <w:rsid w:val="00D95BD5"/>
    <w:rsid w:val="00DA408C"/>
    <w:rsid w:val="00DA52E4"/>
    <w:rsid w:val="00DB0A20"/>
    <w:rsid w:val="00DD45F0"/>
    <w:rsid w:val="00DE5CD7"/>
    <w:rsid w:val="00DF2212"/>
    <w:rsid w:val="00E06F32"/>
    <w:rsid w:val="00E234F9"/>
    <w:rsid w:val="00E513BB"/>
    <w:rsid w:val="00E8796D"/>
    <w:rsid w:val="00EA1E7D"/>
    <w:rsid w:val="00EE2555"/>
    <w:rsid w:val="00EE4AF8"/>
    <w:rsid w:val="00EF39C0"/>
    <w:rsid w:val="00F10476"/>
    <w:rsid w:val="00F22B75"/>
    <w:rsid w:val="00F26103"/>
    <w:rsid w:val="00F31A97"/>
    <w:rsid w:val="00F4105B"/>
    <w:rsid w:val="00FA12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684E"/>
  <w15:chartTrackingRefBased/>
  <w15:docId w15:val="{3EBCE368-2BF7-484A-AE81-52205AD85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D3"/>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F4105B"/>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6539ED"/>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rsid w:val="006539ED"/>
  </w:style>
  <w:style w:type="paragraph" w:styleId="Rodap">
    <w:name w:val="footer"/>
    <w:basedOn w:val="Normal"/>
    <w:link w:val="RodapChar"/>
    <w:uiPriority w:val="99"/>
    <w:unhideWhenUsed/>
    <w:rsid w:val="006539ED"/>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6539ED"/>
  </w:style>
  <w:style w:type="character" w:styleId="Hyperlink">
    <w:name w:val="Hyperlink"/>
    <w:uiPriority w:val="99"/>
    <w:rsid w:val="006539ED"/>
    <w:rPr>
      <w:color w:val="0000FF"/>
      <w:u w:val="single"/>
    </w:rPr>
  </w:style>
  <w:style w:type="table" w:styleId="Tabelacomgrade">
    <w:name w:val="Table Grid"/>
    <w:basedOn w:val="Tabelanormal"/>
    <w:uiPriority w:val="39"/>
    <w:rsid w:val="00855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2118</Words>
  <Characters>11441</Characters>
  <Application>Microsoft Office Word</Application>
  <DocSecurity>0</DocSecurity>
  <Lines>95</Lines>
  <Paragraphs>27</Paragraphs>
  <ScaleCrop>false</ScaleCrop>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5</cp:revision>
  <dcterms:created xsi:type="dcterms:W3CDTF">2020-07-13T17:47:00Z</dcterms:created>
  <dcterms:modified xsi:type="dcterms:W3CDTF">2020-07-13T17:48:00Z</dcterms:modified>
</cp:coreProperties>
</file>